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3B1881EE" w14:textId="40D72087" w:rsidR="00B978DC" w:rsidRDefault="00BA4635" w:rsidP="00B978DC">
      <w:pPr>
        <w:jc w:val="both"/>
        <w:rPr>
          <w:rFonts w:cs="Times New Roman"/>
          <w:color w:val="FF0000"/>
        </w:rPr>
      </w:pPr>
      <w:r>
        <w:rPr>
          <w:rFonts w:cs="Times New Roman"/>
        </w:rPr>
        <w:t xml:space="preserve"> </w:t>
      </w: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0BA12136" w:rsidR="00366CAE" w:rsidRPr="00720C8E" w:rsidRDefault="00BA4635" w:rsidP="00366CAE">
      <w:pPr>
        <w:jc w:val="center"/>
        <w:rPr>
          <w:b/>
          <w:sz w:val="48"/>
          <w:szCs w:val="48"/>
        </w:rPr>
      </w:pPr>
      <w:r>
        <w:rPr>
          <w:b/>
          <w:sz w:val="48"/>
          <w:szCs w:val="48"/>
        </w:rPr>
        <w:t>ELVA  LINNNA</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0D858385" w:rsidR="00366CAE" w:rsidRDefault="005E53F8" w:rsidP="00366CAE">
      <w:pPr>
        <w:jc w:val="center"/>
        <w:rPr>
          <w:rFonts w:cs="Times New Roman"/>
        </w:rPr>
      </w:pPr>
      <w:r w:rsidRPr="005E53F8">
        <w:rPr>
          <w:color w:val="000000" w:themeColor="text1"/>
          <w:szCs w:val="24"/>
        </w:rPr>
        <w:t>Elva</w:t>
      </w:r>
      <w:r>
        <w:rPr>
          <w:color w:val="FF0000"/>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27B9A32C" w14:textId="50D8E3D3" w:rsidR="00CF4FD3" w:rsidRDefault="00366CAE">
      <w:pPr>
        <w:pStyle w:val="SK1"/>
        <w:tabs>
          <w:tab w:val="left" w:pos="480"/>
          <w:tab w:val="right" w:leader="dot" w:pos="9062"/>
        </w:tabs>
        <w:rPr>
          <w:rFonts w:asciiTheme="minorHAnsi" w:eastAsiaTheme="minorEastAsia" w:hAnsiTheme="minorHAnsi"/>
          <w:noProof/>
          <w:sz w:val="22"/>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184992133" w:history="1">
        <w:r w:rsidR="00CF4FD3" w:rsidRPr="008C6953">
          <w:rPr>
            <w:rStyle w:val="Hperlink"/>
            <w:rFonts w:cs="Times New Roman"/>
            <w:noProof/>
          </w:rPr>
          <w:t>1</w:t>
        </w:r>
        <w:r w:rsidR="00CF4FD3">
          <w:rPr>
            <w:rFonts w:asciiTheme="minorHAnsi" w:eastAsiaTheme="minorEastAsia" w:hAnsiTheme="minorHAnsi"/>
            <w:noProof/>
            <w:sz w:val="22"/>
            <w:lang w:eastAsia="et-EE"/>
          </w:rPr>
          <w:tab/>
        </w:r>
        <w:r w:rsidR="00CF4FD3" w:rsidRPr="008C6953">
          <w:rPr>
            <w:rStyle w:val="Hperlink"/>
            <w:rFonts w:cs="Times New Roman"/>
            <w:noProof/>
          </w:rPr>
          <w:t>Aasta lühikokkuvõte</w:t>
        </w:r>
        <w:r w:rsidR="00CF4FD3">
          <w:rPr>
            <w:noProof/>
            <w:webHidden/>
          </w:rPr>
          <w:tab/>
        </w:r>
        <w:r w:rsidR="00CF4FD3">
          <w:rPr>
            <w:noProof/>
            <w:webHidden/>
          </w:rPr>
          <w:fldChar w:fldCharType="begin"/>
        </w:r>
        <w:r w:rsidR="00CF4FD3">
          <w:rPr>
            <w:noProof/>
            <w:webHidden/>
          </w:rPr>
          <w:instrText xml:space="preserve"> PAGEREF _Toc184992133 \h </w:instrText>
        </w:r>
        <w:r w:rsidR="00CF4FD3">
          <w:rPr>
            <w:noProof/>
            <w:webHidden/>
          </w:rPr>
        </w:r>
        <w:r w:rsidR="00CF4FD3">
          <w:rPr>
            <w:noProof/>
            <w:webHidden/>
          </w:rPr>
          <w:fldChar w:fldCharType="separate"/>
        </w:r>
        <w:r w:rsidR="006F2E65">
          <w:rPr>
            <w:noProof/>
            <w:webHidden/>
          </w:rPr>
          <w:t>3</w:t>
        </w:r>
        <w:r w:rsidR="00CF4FD3">
          <w:rPr>
            <w:noProof/>
            <w:webHidden/>
          </w:rPr>
          <w:fldChar w:fldCharType="end"/>
        </w:r>
      </w:hyperlink>
    </w:p>
    <w:p w14:paraId="17B592DF" w14:textId="7CAD2919"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4" w:history="1">
        <w:r w:rsidRPr="008C6953">
          <w:rPr>
            <w:rStyle w:val="Hperlink"/>
            <w:rFonts w:cs="Times New Roman"/>
            <w:noProof/>
          </w:rPr>
          <w:t>2</w:t>
        </w:r>
        <w:r>
          <w:rPr>
            <w:rFonts w:asciiTheme="minorHAnsi" w:eastAsiaTheme="minorEastAsia" w:hAnsiTheme="minorHAnsi"/>
            <w:noProof/>
            <w:sz w:val="22"/>
            <w:lang w:eastAsia="et-EE"/>
          </w:rPr>
          <w:tab/>
        </w:r>
        <w:r w:rsidRPr="008C6953">
          <w:rPr>
            <w:rStyle w:val="Hperlink"/>
            <w:rFonts w:cs="Times New Roman"/>
            <w:noProof/>
          </w:rPr>
          <w:t>Juhtimine ja personal</w:t>
        </w:r>
        <w:r>
          <w:rPr>
            <w:noProof/>
            <w:webHidden/>
          </w:rPr>
          <w:tab/>
        </w:r>
        <w:r>
          <w:rPr>
            <w:noProof/>
            <w:webHidden/>
          </w:rPr>
          <w:fldChar w:fldCharType="begin"/>
        </w:r>
        <w:r>
          <w:rPr>
            <w:noProof/>
            <w:webHidden/>
          </w:rPr>
          <w:instrText xml:space="preserve"> PAGEREF _Toc184992134 \h </w:instrText>
        </w:r>
        <w:r>
          <w:rPr>
            <w:noProof/>
            <w:webHidden/>
          </w:rPr>
        </w:r>
        <w:r>
          <w:rPr>
            <w:noProof/>
            <w:webHidden/>
          </w:rPr>
          <w:fldChar w:fldCharType="separate"/>
        </w:r>
        <w:r w:rsidR="006F2E65">
          <w:rPr>
            <w:noProof/>
            <w:webHidden/>
          </w:rPr>
          <w:t>5</w:t>
        </w:r>
        <w:r>
          <w:rPr>
            <w:noProof/>
            <w:webHidden/>
          </w:rPr>
          <w:fldChar w:fldCharType="end"/>
        </w:r>
      </w:hyperlink>
    </w:p>
    <w:p w14:paraId="2BD03E38" w14:textId="3FBB6B17"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5" w:history="1">
        <w:r w:rsidRPr="008C6953">
          <w:rPr>
            <w:rStyle w:val="Hperlink"/>
            <w:noProof/>
          </w:rPr>
          <w:t>3</w:t>
        </w:r>
        <w:r>
          <w:rPr>
            <w:rFonts w:asciiTheme="minorHAnsi" w:eastAsiaTheme="minorEastAsia" w:hAnsiTheme="minorHAnsi"/>
            <w:noProof/>
            <w:sz w:val="22"/>
            <w:lang w:eastAsia="et-EE"/>
          </w:rPr>
          <w:tab/>
        </w:r>
        <w:r w:rsidRPr="008C6953">
          <w:rPr>
            <w:rStyle w:val="Hperlink"/>
            <w:noProof/>
          </w:rPr>
          <w:t>Hoone ja ruum. Ligipääsetavus. Innovatsioon</w:t>
        </w:r>
        <w:r>
          <w:rPr>
            <w:noProof/>
            <w:webHidden/>
          </w:rPr>
          <w:tab/>
        </w:r>
        <w:r>
          <w:rPr>
            <w:noProof/>
            <w:webHidden/>
          </w:rPr>
          <w:fldChar w:fldCharType="begin"/>
        </w:r>
        <w:r>
          <w:rPr>
            <w:noProof/>
            <w:webHidden/>
          </w:rPr>
          <w:instrText xml:space="preserve"> PAGEREF _Toc184992135 \h </w:instrText>
        </w:r>
        <w:r>
          <w:rPr>
            <w:noProof/>
            <w:webHidden/>
          </w:rPr>
        </w:r>
        <w:r>
          <w:rPr>
            <w:noProof/>
            <w:webHidden/>
          </w:rPr>
          <w:fldChar w:fldCharType="separate"/>
        </w:r>
        <w:r w:rsidR="006F2E65">
          <w:rPr>
            <w:noProof/>
            <w:webHidden/>
          </w:rPr>
          <w:t>8</w:t>
        </w:r>
        <w:r>
          <w:rPr>
            <w:noProof/>
            <w:webHidden/>
          </w:rPr>
          <w:fldChar w:fldCharType="end"/>
        </w:r>
      </w:hyperlink>
    </w:p>
    <w:p w14:paraId="6EEFAF93" w14:textId="18768E73"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6" w:history="1">
        <w:r w:rsidRPr="008C6953">
          <w:rPr>
            <w:rStyle w:val="Hperlink"/>
            <w:noProof/>
          </w:rPr>
          <w:t>4</w:t>
        </w:r>
        <w:r>
          <w:rPr>
            <w:rFonts w:asciiTheme="minorHAnsi" w:eastAsiaTheme="minorEastAsia" w:hAnsiTheme="minorHAnsi"/>
            <w:noProof/>
            <w:sz w:val="22"/>
            <w:lang w:eastAsia="et-EE"/>
          </w:rPr>
          <w:tab/>
        </w:r>
        <w:r w:rsidRPr="008C6953">
          <w:rPr>
            <w:rStyle w:val="Hperlink"/>
            <w:noProof/>
          </w:rPr>
          <w:t>Kogude kujundamine</w:t>
        </w:r>
        <w:r>
          <w:rPr>
            <w:noProof/>
            <w:webHidden/>
          </w:rPr>
          <w:tab/>
        </w:r>
        <w:r>
          <w:rPr>
            <w:noProof/>
            <w:webHidden/>
          </w:rPr>
          <w:fldChar w:fldCharType="begin"/>
        </w:r>
        <w:r>
          <w:rPr>
            <w:noProof/>
            <w:webHidden/>
          </w:rPr>
          <w:instrText xml:space="preserve"> PAGEREF _Toc184992136 \h </w:instrText>
        </w:r>
        <w:r>
          <w:rPr>
            <w:noProof/>
            <w:webHidden/>
          </w:rPr>
        </w:r>
        <w:r>
          <w:rPr>
            <w:noProof/>
            <w:webHidden/>
          </w:rPr>
          <w:fldChar w:fldCharType="separate"/>
        </w:r>
        <w:r w:rsidR="006F2E65">
          <w:rPr>
            <w:noProof/>
            <w:webHidden/>
          </w:rPr>
          <w:t>11</w:t>
        </w:r>
        <w:r>
          <w:rPr>
            <w:noProof/>
            <w:webHidden/>
          </w:rPr>
          <w:fldChar w:fldCharType="end"/>
        </w:r>
      </w:hyperlink>
    </w:p>
    <w:p w14:paraId="7C2F944F" w14:textId="18301430"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7" w:history="1">
        <w:r w:rsidRPr="008C6953">
          <w:rPr>
            <w:rStyle w:val="Hperlink"/>
            <w:noProof/>
          </w:rPr>
          <w:t>5</w:t>
        </w:r>
        <w:r>
          <w:rPr>
            <w:rFonts w:asciiTheme="minorHAnsi" w:eastAsiaTheme="minorEastAsia" w:hAnsiTheme="minorHAnsi"/>
            <w:noProof/>
            <w:sz w:val="22"/>
            <w:lang w:eastAsia="et-EE"/>
          </w:rPr>
          <w:tab/>
        </w:r>
        <w:r w:rsidRPr="008C6953">
          <w:rPr>
            <w:rStyle w:val="Hperlink"/>
            <w:noProof/>
          </w:rPr>
          <w:t>Lugejateenindus ja raamatukoguteenused</w:t>
        </w:r>
        <w:r>
          <w:rPr>
            <w:noProof/>
            <w:webHidden/>
          </w:rPr>
          <w:tab/>
        </w:r>
        <w:r>
          <w:rPr>
            <w:noProof/>
            <w:webHidden/>
          </w:rPr>
          <w:fldChar w:fldCharType="begin"/>
        </w:r>
        <w:r>
          <w:rPr>
            <w:noProof/>
            <w:webHidden/>
          </w:rPr>
          <w:instrText xml:space="preserve"> PAGEREF _Toc184992137 \h </w:instrText>
        </w:r>
        <w:r>
          <w:rPr>
            <w:noProof/>
            <w:webHidden/>
          </w:rPr>
        </w:r>
        <w:r>
          <w:rPr>
            <w:noProof/>
            <w:webHidden/>
          </w:rPr>
          <w:fldChar w:fldCharType="separate"/>
        </w:r>
        <w:r w:rsidR="006F2E65">
          <w:rPr>
            <w:noProof/>
            <w:webHidden/>
          </w:rPr>
          <w:t>13</w:t>
        </w:r>
        <w:r>
          <w:rPr>
            <w:noProof/>
            <w:webHidden/>
          </w:rPr>
          <w:fldChar w:fldCharType="end"/>
        </w:r>
      </w:hyperlink>
    </w:p>
    <w:p w14:paraId="485988EB" w14:textId="4FD37303"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8" w:history="1">
        <w:r w:rsidRPr="008C6953">
          <w:rPr>
            <w:rStyle w:val="Hperlink"/>
            <w:noProof/>
          </w:rPr>
          <w:t>6</w:t>
        </w:r>
        <w:r>
          <w:rPr>
            <w:rFonts w:asciiTheme="minorHAnsi" w:eastAsiaTheme="minorEastAsia" w:hAnsiTheme="minorHAnsi"/>
            <w:noProof/>
            <w:sz w:val="22"/>
            <w:lang w:eastAsia="et-EE"/>
          </w:rPr>
          <w:tab/>
        </w:r>
        <w:r w:rsidRPr="008C6953">
          <w:rPr>
            <w:rStyle w:val="Hperlink"/>
            <w:noProof/>
          </w:rPr>
          <w:t>Raamatukogu turundus</w:t>
        </w:r>
        <w:r>
          <w:rPr>
            <w:noProof/>
            <w:webHidden/>
          </w:rPr>
          <w:tab/>
        </w:r>
        <w:r>
          <w:rPr>
            <w:noProof/>
            <w:webHidden/>
          </w:rPr>
          <w:fldChar w:fldCharType="begin"/>
        </w:r>
        <w:r>
          <w:rPr>
            <w:noProof/>
            <w:webHidden/>
          </w:rPr>
          <w:instrText xml:space="preserve"> PAGEREF _Toc184992138 \h </w:instrText>
        </w:r>
        <w:r>
          <w:rPr>
            <w:noProof/>
            <w:webHidden/>
          </w:rPr>
        </w:r>
        <w:r>
          <w:rPr>
            <w:noProof/>
            <w:webHidden/>
          </w:rPr>
          <w:fldChar w:fldCharType="separate"/>
        </w:r>
        <w:r w:rsidR="006F2E65">
          <w:rPr>
            <w:noProof/>
            <w:webHidden/>
          </w:rPr>
          <w:t>19</w:t>
        </w:r>
        <w:r>
          <w:rPr>
            <w:noProof/>
            <w:webHidden/>
          </w:rPr>
          <w:fldChar w:fldCharType="end"/>
        </w:r>
      </w:hyperlink>
    </w:p>
    <w:p w14:paraId="2DE680B4" w14:textId="001F2D48"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9" w:history="1">
        <w:r w:rsidRPr="008C6953">
          <w:rPr>
            <w:rStyle w:val="Hperlink"/>
            <w:noProof/>
          </w:rPr>
          <w:t>7</w:t>
        </w:r>
        <w:r>
          <w:rPr>
            <w:rFonts w:asciiTheme="minorHAnsi" w:eastAsiaTheme="minorEastAsia" w:hAnsiTheme="minorHAnsi"/>
            <w:noProof/>
            <w:sz w:val="22"/>
            <w:lang w:eastAsia="et-EE"/>
          </w:rPr>
          <w:tab/>
        </w:r>
        <w:r w:rsidRPr="008C6953">
          <w:rPr>
            <w:rStyle w:val="Hperlink"/>
            <w:noProof/>
          </w:rPr>
          <w:t>Eesmärgid tulevaks aastaks</w:t>
        </w:r>
        <w:r>
          <w:rPr>
            <w:noProof/>
            <w:webHidden/>
          </w:rPr>
          <w:tab/>
        </w:r>
        <w:r>
          <w:rPr>
            <w:noProof/>
            <w:webHidden/>
          </w:rPr>
          <w:fldChar w:fldCharType="begin"/>
        </w:r>
        <w:r>
          <w:rPr>
            <w:noProof/>
            <w:webHidden/>
          </w:rPr>
          <w:instrText xml:space="preserve"> PAGEREF _Toc184992139 \h </w:instrText>
        </w:r>
        <w:r>
          <w:rPr>
            <w:noProof/>
            <w:webHidden/>
          </w:rPr>
        </w:r>
        <w:r>
          <w:rPr>
            <w:noProof/>
            <w:webHidden/>
          </w:rPr>
          <w:fldChar w:fldCharType="separate"/>
        </w:r>
        <w:r w:rsidR="006F2E65">
          <w:rPr>
            <w:noProof/>
            <w:webHidden/>
          </w:rPr>
          <w:t>19</w:t>
        </w:r>
        <w:r>
          <w:rPr>
            <w:noProof/>
            <w:webHidden/>
          </w:rPr>
          <w:fldChar w:fldCharType="end"/>
        </w:r>
      </w:hyperlink>
    </w:p>
    <w:p w14:paraId="6D910FAF" w14:textId="7EE4515A"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184992133"/>
      <w:r w:rsidRPr="00EA412F">
        <w:rPr>
          <w:rFonts w:cs="Times New Roman"/>
        </w:rPr>
        <w:lastRenderedPageBreak/>
        <w:t>Aasta lühikokkuvõte</w:t>
      </w:r>
      <w:bookmarkEnd w:id="0"/>
    </w:p>
    <w:p w14:paraId="2A90C649" w14:textId="04310CA9" w:rsidR="00C34CD6" w:rsidRDefault="00C34CD6" w:rsidP="00E442FB">
      <w:pPr>
        <w:pStyle w:val="Pealkiri2"/>
      </w:pPr>
      <w:r w:rsidRPr="00EA412F">
        <w:t>Millised olid aruandeaasta tähtsündmused?</w:t>
      </w:r>
    </w:p>
    <w:p w14:paraId="7EEC50FF" w14:textId="6A2AAE4B" w:rsidR="00C34CD6" w:rsidRPr="00BA4635" w:rsidRDefault="00B5752E" w:rsidP="00BA4635">
      <w:r>
        <w:t>Olulised olid</w:t>
      </w:r>
      <w:r w:rsidR="00A62BF6">
        <w:t>ki</w:t>
      </w:r>
      <w:r>
        <w:t xml:space="preserve"> raamatuaasta sündmused ja näitused.</w:t>
      </w:r>
      <w:r>
        <w:br/>
        <w:t xml:space="preserve">Toimusid </w:t>
      </w:r>
      <w:proofErr w:type="spellStart"/>
      <w:r>
        <w:t>klubil</w:t>
      </w:r>
      <w:r w:rsidR="00A62BF6">
        <w:t>i</w:t>
      </w:r>
      <w:r>
        <w:t>sed</w:t>
      </w:r>
      <w:proofErr w:type="spellEnd"/>
      <w:r>
        <w:t xml:space="preserve"> kooskäimised: lugemisklubi, raamatukohvik ja kudumisõhtud.</w:t>
      </w:r>
      <w:r w:rsidR="007C521A">
        <w:t xml:space="preserve"> </w:t>
      </w:r>
      <w:r w:rsidR="00A62BF6">
        <w:t>Jalatuskäigud raamatukoguhoidjaga ja kirjanike külaskäigud.</w:t>
      </w:r>
      <w:r w:rsidR="00A62BF6">
        <w:br/>
      </w:r>
      <w:r w:rsidR="007C521A">
        <w:t>Jätkas suguvõsauurimise infotund.</w:t>
      </w:r>
    </w:p>
    <w:p w14:paraId="70EE96B5" w14:textId="770CEEE1" w:rsidR="00C34CD6" w:rsidRDefault="0CCA8995" w:rsidP="00E442FB">
      <w:pPr>
        <w:pStyle w:val="Pealkiri2"/>
      </w:pPr>
      <w:r w:rsidRPr="76BB6816">
        <w:t>Millised olid tegevused teema-aasta</w:t>
      </w:r>
      <w:r w:rsidR="00AA6D7F">
        <w:t>te</w:t>
      </w:r>
      <w:r w:rsidRPr="76BB6816">
        <w:t>l?</w:t>
      </w:r>
      <w:r w:rsidR="004C6D11">
        <w:t xml:space="preserve"> </w:t>
      </w:r>
    </w:p>
    <w:p w14:paraId="1BD07687" w14:textId="4AF86DD8" w:rsidR="0CCA8995" w:rsidRPr="00BA4635" w:rsidRDefault="00024050" w:rsidP="00BA4635">
      <w:r>
        <w:t>Raamatuaasta vaiba tikkimine</w:t>
      </w:r>
      <w:r w:rsidR="003819DA">
        <w:t>.</w:t>
      </w:r>
      <w:r w:rsidR="00B5752E">
        <w:br/>
      </w:r>
      <w:r w:rsidR="003819DA">
        <w:t xml:space="preserve">Jalutuskäigud valla </w:t>
      </w:r>
      <w:r w:rsidR="00F100A4">
        <w:t>raamatukogu</w:t>
      </w:r>
      <w:r w:rsidR="00B5752E">
        <w:t xml:space="preserve"> </w:t>
      </w:r>
      <w:r w:rsidR="00F100A4">
        <w:t>hoidjatega</w:t>
      </w:r>
      <w:r w:rsidR="00F100A4" w:rsidRPr="00700881">
        <w:rPr>
          <w:rFonts w:eastAsia="Calibri" w:cs="Times New Roman"/>
        </w:rPr>
        <w:t>.</w:t>
      </w:r>
      <w:r w:rsidR="00B5752E">
        <w:br/>
        <w:t xml:space="preserve">Luulenäitus „57 708 päeva märgilist luulet“ Kõnelejad: Arne Merilai, </w:t>
      </w:r>
      <w:proofErr w:type="spellStart"/>
      <w:r w:rsidR="00B5752E">
        <w:t>Katrinka</w:t>
      </w:r>
      <w:proofErr w:type="spellEnd"/>
      <w:r w:rsidR="00B5752E">
        <w:t xml:space="preserve">  Josephine  Savimägi , üks näituse koostajatest</w:t>
      </w:r>
      <w:r w:rsidR="00B5752E">
        <w:br/>
        <w:t xml:space="preserve">Kirjanike  </w:t>
      </w:r>
      <w:r w:rsidR="00B5752E" w:rsidRPr="003B7D28">
        <w:t xml:space="preserve">autoriõhtu  SÕNARÄND. Gert </w:t>
      </w:r>
      <w:proofErr w:type="spellStart"/>
      <w:r w:rsidR="00B5752E" w:rsidRPr="003B7D28">
        <w:t>Kiiler</w:t>
      </w:r>
      <w:proofErr w:type="spellEnd"/>
      <w:r w:rsidR="00B5752E" w:rsidRPr="003B7D28">
        <w:t>, Ülle Kauksi ja Janika Läänemets</w:t>
      </w:r>
    </w:p>
    <w:p w14:paraId="5CEAF3B7" w14:textId="6AA34A8D" w:rsidR="00E442FB" w:rsidRDefault="00C34CD6" w:rsidP="00E442FB">
      <w:pPr>
        <w:pStyle w:val="Pealkiri2"/>
      </w:pPr>
      <w:r w:rsidRPr="00EA412F">
        <w:t>Millised olid uued märkimisvä</w:t>
      </w:r>
      <w:r w:rsidR="00E442FB">
        <w:t>ärsed tegevused ja teenused</w:t>
      </w:r>
      <w:r w:rsidR="00A62BF6" w:rsidRPr="00E442FB">
        <w:rPr>
          <w:color w:val="A20000"/>
        </w:rPr>
        <w:t xml:space="preserve"> </w:t>
      </w:r>
    </w:p>
    <w:p w14:paraId="150E65CD" w14:textId="6316AFF2" w:rsidR="00C34CD6" w:rsidRPr="00E442FB" w:rsidRDefault="00A62BF6" w:rsidP="00E442FB">
      <w:pPr>
        <w:pStyle w:val="Pealkiri2"/>
        <w:numPr>
          <w:ilvl w:val="0"/>
          <w:numId w:val="0"/>
        </w:numPr>
        <w:rPr>
          <w:b w:val="0"/>
        </w:rPr>
      </w:pPr>
      <w:r w:rsidRPr="00E442FB">
        <w:rPr>
          <w:b w:val="0"/>
        </w:rPr>
        <w:t>Vaikusekabiin</w:t>
      </w:r>
      <w:r w:rsidR="00811DA8" w:rsidRPr="00E442FB">
        <w:rPr>
          <w:b w:val="0"/>
        </w:rPr>
        <w:t xml:space="preserve"> </w:t>
      </w:r>
      <w:r w:rsidR="00E442FB" w:rsidRPr="00E442FB">
        <w:rPr>
          <w:b w:val="0"/>
        </w:rPr>
        <w:t xml:space="preserve"> </w:t>
      </w:r>
      <w:r w:rsidR="001B205A">
        <w:rPr>
          <w:b w:val="0"/>
        </w:rPr>
        <w:t>on töös olnud aasta.</w:t>
      </w:r>
      <w:r w:rsidR="001D4A1D" w:rsidRPr="00E442FB">
        <w:rPr>
          <w:b w:val="0"/>
        </w:rPr>
        <w:br/>
      </w:r>
      <w:r w:rsidR="00E873D4" w:rsidRPr="00E442FB">
        <w:rPr>
          <w:b w:val="0"/>
          <w:shd w:val="clear" w:color="auto" w:fill="FFFFFF"/>
        </w:rPr>
        <w:t>Raamatukogu kasutajatel on rohkem võimalusi privaatseks ja vaikseteks tegevusteks.</w:t>
      </w:r>
      <w:r w:rsidR="001D4A1D" w:rsidRPr="00E442FB">
        <w:rPr>
          <w:b w:val="0"/>
          <w:shd w:val="clear" w:color="auto" w:fill="FFFFFF"/>
        </w:rPr>
        <w:t xml:space="preserve">  Kasutatakse peamiselt kaugtöö</w:t>
      </w:r>
      <w:r w:rsidR="001B205A">
        <w:rPr>
          <w:b w:val="0"/>
          <w:shd w:val="clear" w:color="auto" w:fill="FFFFFF"/>
        </w:rPr>
        <w:t xml:space="preserve"> </w:t>
      </w:r>
      <w:r w:rsidR="001D4A1D" w:rsidRPr="00E442FB">
        <w:rPr>
          <w:b w:val="0"/>
          <w:shd w:val="clear" w:color="auto" w:fill="FFFFFF"/>
        </w:rPr>
        <w:t>tegemiseks ja õppimiseks</w:t>
      </w:r>
      <w:r w:rsidR="00E442FB" w:rsidRPr="00E442FB">
        <w:rPr>
          <w:b w:val="0"/>
          <w:shd w:val="clear" w:color="auto" w:fill="FFFFFF"/>
        </w:rPr>
        <w:t xml:space="preserve"> </w:t>
      </w:r>
      <w:r w:rsidR="001D4A1D" w:rsidRPr="00E442FB">
        <w:rPr>
          <w:b w:val="0"/>
          <w:shd w:val="clear" w:color="auto" w:fill="FFFFFF"/>
        </w:rPr>
        <w:t>raamatukogus</w:t>
      </w:r>
      <w:r w:rsidR="00E442FB" w:rsidRPr="00E442FB">
        <w:rPr>
          <w:b w:val="0"/>
          <w:shd w:val="clear" w:color="auto" w:fill="FFFFFF"/>
        </w:rPr>
        <w:t>. Mõnikord</w:t>
      </w:r>
      <w:r w:rsidR="001D4A1D" w:rsidRPr="00E442FB">
        <w:rPr>
          <w:b w:val="0"/>
          <w:shd w:val="clear" w:color="auto" w:fill="FFFFFF"/>
        </w:rPr>
        <w:t xml:space="preserve"> suure vahetunni ajal kasutavad </w:t>
      </w:r>
      <w:r w:rsidR="00E442FB" w:rsidRPr="00E442FB">
        <w:rPr>
          <w:b w:val="0"/>
          <w:shd w:val="clear" w:color="auto" w:fill="FFFFFF"/>
        </w:rPr>
        <w:t>ka kabiini lapsed</w:t>
      </w:r>
      <w:r w:rsidR="001D4A1D" w:rsidRPr="00E442FB">
        <w:rPr>
          <w:b w:val="0"/>
          <w:shd w:val="clear" w:color="auto" w:fill="FFFFFF"/>
        </w:rPr>
        <w:t>, et natuke kärast eemal olla</w:t>
      </w:r>
      <w:r w:rsidR="00E442FB" w:rsidRPr="00E442FB">
        <w:rPr>
          <w:b w:val="0"/>
          <w:shd w:val="clear" w:color="auto" w:fill="FFFFFF"/>
        </w:rPr>
        <w:t>.</w:t>
      </w:r>
      <w:r w:rsidR="001D4A1D" w:rsidRPr="00E442FB">
        <w:rPr>
          <w:b w:val="0"/>
          <w:shd w:val="clear" w:color="auto" w:fill="FFFFFF"/>
        </w:rPr>
        <w:t xml:space="preserve"> Kasutatu</w:t>
      </w:r>
      <w:r w:rsidR="00E442FB" w:rsidRPr="00E442FB">
        <w:rPr>
          <w:b w:val="0"/>
          <w:shd w:val="clear" w:color="auto" w:fill="FFFFFF"/>
        </w:rPr>
        <w:t>d</w:t>
      </w:r>
      <w:r w:rsidR="001D4A1D" w:rsidRPr="00E442FB">
        <w:rPr>
          <w:b w:val="0"/>
          <w:shd w:val="clear" w:color="auto" w:fill="FFFFFF"/>
        </w:rPr>
        <w:t xml:space="preserve"> 40 korral</w:t>
      </w:r>
      <w:r w:rsidR="001B205A">
        <w:rPr>
          <w:b w:val="0"/>
          <w:shd w:val="clear" w:color="auto" w:fill="FFFFFF"/>
        </w:rPr>
        <w:t>.</w:t>
      </w:r>
    </w:p>
    <w:p w14:paraId="3F05369A" w14:textId="4F768946" w:rsidR="00A62067" w:rsidRPr="00A62067" w:rsidRDefault="00C34CD6" w:rsidP="00A62067">
      <w:pPr>
        <w:pStyle w:val="Pealkiri2"/>
        <w:rPr>
          <w:rFonts w:cs="Times New Roman"/>
          <w:b w:val="0"/>
          <w:color w:val="A20000"/>
        </w:rPr>
      </w:pPr>
      <w:r w:rsidRPr="00EA412F">
        <w:t>Kas aruandeaastaks seatud eesmärgid täideti?</w:t>
      </w:r>
      <w:r w:rsidR="00F63ACB">
        <w:t xml:space="preserve"> </w:t>
      </w:r>
    </w:p>
    <w:p w14:paraId="2684513D" w14:textId="599574BB" w:rsidR="00C34CD6" w:rsidRPr="00740061" w:rsidRDefault="00F63ACB" w:rsidP="00740061">
      <w:pPr>
        <w:pStyle w:val="Pealkiri2"/>
        <w:numPr>
          <w:ilvl w:val="0"/>
          <w:numId w:val="0"/>
        </w:numPr>
        <w:ind w:left="578" w:hanging="578"/>
        <w:rPr>
          <w:rFonts w:cs="Times New Roman"/>
          <w:b w:val="0"/>
          <w:color w:val="A20000"/>
        </w:rPr>
      </w:pPr>
      <w:r w:rsidRPr="00A62067">
        <w:rPr>
          <w:rFonts w:eastAsia="Times New Roman" w:cs="Times New Roman"/>
          <w:b w:val="0"/>
          <w:kern w:val="0"/>
          <w:szCs w:val="24"/>
          <w:lang w:eastAsia="et-EE"/>
          <w14:ligatures w14:val="none"/>
        </w:rPr>
        <w:t xml:space="preserve">Aruandeaastaks seatud eesmärgid </w:t>
      </w:r>
      <w:r w:rsidRPr="00A62067">
        <w:rPr>
          <w:rFonts w:eastAsia="Times New Roman" w:cs="Times New Roman"/>
          <w:b w:val="0"/>
          <w:bCs/>
          <w:kern w:val="0"/>
          <w:szCs w:val="24"/>
          <w:lang w:eastAsia="et-EE"/>
          <w14:ligatures w14:val="none"/>
        </w:rPr>
        <w:t>üldjoontes täideti</w:t>
      </w:r>
      <w:r w:rsidR="00740061">
        <w:rPr>
          <w:rFonts w:eastAsia="Times New Roman" w:cs="Times New Roman"/>
          <w:b w:val="0"/>
          <w:kern w:val="0"/>
          <w:szCs w:val="24"/>
          <w:lang w:eastAsia="et-EE"/>
          <w14:ligatures w14:val="none"/>
        </w:rPr>
        <w:t xml:space="preserve">. Raamatukogu tegevus keskendus </w:t>
      </w:r>
      <w:r w:rsidRPr="00A62067">
        <w:rPr>
          <w:rFonts w:eastAsia="Times New Roman" w:cs="Times New Roman"/>
          <w:b w:val="0"/>
          <w:kern w:val="0"/>
          <w:szCs w:val="24"/>
          <w:lang w:eastAsia="et-EE"/>
          <w14:ligatures w14:val="none"/>
        </w:rPr>
        <w:t>sündmuste korraldamisele:</w:t>
      </w:r>
      <w:r w:rsidRPr="00A62067">
        <w:rPr>
          <w:rFonts w:cs="Times New Roman"/>
          <w:b w:val="0"/>
          <w:szCs w:val="24"/>
        </w:rPr>
        <w:t xml:space="preserve"> </w:t>
      </w:r>
      <w:r w:rsidRPr="00A62067">
        <w:rPr>
          <w:rFonts w:eastAsia="Times New Roman" w:cs="Times New Roman"/>
          <w:b w:val="0"/>
          <w:kern w:val="0"/>
          <w:szCs w:val="24"/>
          <w:lang w:eastAsia="et-EE"/>
          <w14:ligatures w14:val="none"/>
        </w:rPr>
        <w:t>raamatuesitlused, kohtumised kirjanikega, näitused</w:t>
      </w:r>
      <w:r w:rsidR="00A62067" w:rsidRPr="00A62067">
        <w:rPr>
          <w:rFonts w:eastAsia="Times New Roman" w:cs="Times New Roman"/>
          <w:b w:val="0"/>
          <w:kern w:val="0"/>
          <w:szCs w:val="24"/>
          <w:lang w:eastAsia="et-EE"/>
          <w14:ligatures w14:val="none"/>
        </w:rPr>
        <w:t xml:space="preserve"> - need suurendasid raamatukogu nähtavust ning tõid   uusi külastajaid. </w:t>
      </w:r>
      <w:r w:rsidRPr="00A62067">
        <w:rPr>
          <w:rFonts w:eastAsia="Times New Roman" w:cs="Times New Roman"/>
          <w:b w:val="0"/>
          <w:kern w:val="0"/>
          <w:szCs w:val="24"/>
          <w:lang w:eastAsia="et-EE"/>
          <w14:ligatures w14:val="none"/>
        </w:rPr>
        <w:t>Koostöö</w:t>
      </w:r>
      <w:r w:rsidRPr="00A62067">
        <w:rPr>
          <w:rFonts w:eastAsia="Times New Roman" w:cs="Times New Roman"/>
          <w:b w:val="0"/>
          <w:bCs/>
          <w:kern w:val="0"/>
          <w:szCs w:val="24"/>
          <w:lang w:eastAsia="et-EE"/>
          <w14:ligatures w14:val="none"/>
        </w:rPr>
        <w:t xml:space="preserve"> teiste raamatukogudega </w:t>
      </w:r>
      <w:r w:rsidRPr="00A62067">
        <w:rPr>
          <w:rFonts w:eastAsia="Times New Roman" w:cs="Times New Roman"/>
          <w:b w:val="0"/>
          <w:kern w:val="0"/>
          <w:szCs w:val="24"/>
          <w:lang w:eastAsia="et-EE"/>
          <w14:ligatures w14:val="none"/>
        </w:rPr>
        <w:t xml:space="preserve"> laienes ning tõi kaasa rohkem ühisüritusi. </w:t>
      </w:r>
      <w:r w:rsidR="00A62067" w:rsidRPr="00A62067">
        <w:rPr>
          <w:rFonts w:eastAsia="Times New Roman" w:cs="Times New Roman"/>
          <w:b w:val="0"/>
          <w:bCs/>
          <w:kern w:val="0"/>
          <w:szCs w:val="24"/>
          <w:lang w:eastAsia="et-EE"/>
          <w14:ligatures w14:val="none"/>
        </w:rPr>
        <w:t xml:space="preserve"> </w:t>
      </w:r>
      <w:r w:rsidR="00A62067" w:rsidRPr="00A62067">
        <w:rPr>
          <w:rFonts w:eastAsia="Times New Roman" w:cs="Times New Roman"/>
          <w:b w:val="0"/>
          <w:bCs/>
          <w:kern w:val="0"/>
          <w:szCs w:val="24"/>
          <w:lang w:eastAsia="et-EE"/>
          <w14:ligatures w14:val="none"/>
        </w:rPr>
        <w:br/>
      </w:r>
      <w:r w:rsidR="00A62067" w:rsidRPr="00A62067">
        <w:rPr>
          <w:rFonts w:eastAsia="Times New Roman" w:cs="Times New Roman"/>
          <w:b w:val="0"/>
          <w:kern w:val="0"/>
          <w:szCs w:val="24"/>
          <w:lang w:eastAsia="et-EE"/>
          <w14:ligatures w14:val="none"/>
        </w:rPr>
        <w:t>Eesmärgid, mida ei olnud võimalik täielikult täita, olid seotud ruumide kaasajastamise ja lasteosakonna uuendamisega, sest need vajavad täiendavat rahastust ja planeerimist. Tööd jätkuvad järgmisel aastal.</w:t>
      </w:r>
    </w:p>
    <w:p w14:paraId="038770DD" w14:textId="0D79E8D1" w:rsidR="00718357" w:rsidRDefault="00718357" w:rsidP="00E442FB">
      <w:pPr>
        <w:pStyle w:val="Pealkiri2"/>
      </w:pPr>
      <w:r>
        <w:t>Üle-eestilise rahulolu-uuringu rahuloluindeks</w:t>
      </w:r>
    </w:p>
    <w:p w14:paraId="2319A240" w14:textId="2E522B2F" w:rsidR="003819DA" w:rsidRPr="007C440E" w:rsidRDefault="00EB2496" w:rsidP="00EB2496">
      <w:pPr>
        <w:rPr>
          <w:rStyle w:val="Hperlink"/>
          <w:rFonts w:cs="Times New Roman"/>
          <w:color w:val="auto"/>
          <w:u w:val="none"/>
        </w:rPr>
      </w:pPr>
      <w:r w:rsidRPr="007C440E">
        <w:rPr>
          <w:rFonts w:cs="Times New Roman"/>
          <w:b/>
        </w:rPr>
        <w:t>Rahuloluküsitlus rahvaraamatukogudes 2025.</w:t>
      </w:r>
      <w:r>
        <w:rPr>
          <w:rFonts w:cs="Times New Roman"/>
        </w:rPr>
        <w:br/>
        <w:t xml:space="preserve">Rahulolu indeks Elvas oli 9,93. </w:t>
      </w:r>
      <w:r>
        <w:rPr>
          <w:rFonts w:cs="Times New Roman"/>
        </w:rPr>
        <w:br/>
      </w:r>
      <w:r w:rsidR="000D5830" w:rsidRPr="000D5830">
        <w:rPr>
          <w:rFonts w:cs="Times New Roman"/>
        </w:rPr>
        <w:t>Enim kiideti kiiret, sõbralikku ja personaalset teenindust. Puhast, valget, vaikset   õhkkonda, töötajate raamatusoovitusi, laenutuskasti ja tagastuskasti kasutamise võimalust, laia lugemisvara valikut.</w:t>
      </w:r>
      <w:r w:rsidR="000D5830" w:rsidRPr="000D5830">
        <w:rPr>
          <w:rFonts w:cs="Times New Roman"/>
        </w:rPr>
        <w:br/>
        <w:t>Oli konkreetseid ettepanekuid, aga enamasti  kirjutati et kõik on hästi ja muuta pole eriti midagi tarvis</w:t>
      </w:r>
      <w:r w:rsidR="00EA2F09">
        <w:rPr>
          <w:rFonts w:cs="Times New Roman"/>
        </w:rPr>
        <w:t xml:space="preserve"> või ei oska vastata.</w:t>
      </w:r>
      <w:r w:rsidR="00EA2F09">
        <w:rPr>
          <w:rFonts w:cs="Times New Roman"/>
        </w:rPr>
        <w:br/>
        <w:t>Mõned näited:</w:t>
      </w:r>
      <w:r w:rsidR="00EA2F09">
        <w:rPr>
          <w:rFonts w:cs="Times New Roman"/>
        </w:rPr>
        <w:br/>
        <w:t>Võ</w:t>
      </w:r>
      <w:r w:rsidR="000D5830" w:rsidRPr="000D5830">
        <w:rPr>
          <w:rFonts w:cs="Times New Roman"/>
        </w:rPr>
        <w:t>iks olla rohkem uusi raamatuid valikus. Ei meeldi olla ootej</w:t>
      </w:r>
      <w:r w:rsidR="007C440E">
        <w:rPr>
          <w:rFonts w:cs="Times New Roman"/>
        </w:rPr>
        <w:t>ä</w:t>
      </w:r>
      <w:r w:rsidR="000D5830" w:rsidRPr="000D5830">
        <w:rPr>
          <w:rFonts w:cs="Times New Roman"/>
        </w:rPr>
        <w:t>rjekorras 17.</w:t>
      </w:r>
      <w:r w:rsidR="007C440E">
        <w:rPr>
          <w:rFonts w:cs="Times New Roman"/>
        </w:rPr>
        <w:br/>
      </w:r>
      <w:r w:rsidR="000D5830" w:rsidRPr="000D5830">
        <w:rPr>
          <w:rFonts w:cs="Times New Roman"/>
        </w:rPr>
        <w:t xml:space="preserve">Ingliskeelsete raamatute valik võiks olla suurem. Seda mainiti mitmel korral </w:t>
      </w:r>
      <w:r w:rsidR="000D5830" w:rsidRPr="000D5830">
        <w:rPr>
          <w:rFonts w:cs="Times New Roman"/>
        </w:rPr>
        <w:br/>
        <w:t>Lastenurk võiks olla hubasem ja suurem. Nt kaasav</w:t>
      </w:r>
      <w:r w:rsidR="00EA2F09">
        <w:rPr>
          <w:rFonts w:cs="Times New Roman"/>
        </w:rPr>
        <w:t>a</w:t>
      </w:r>
      <w:r w:rsidR="000D5830" w:rsidRPr="000D5830">
        <w:rPr>
          <w:rFonts w:cs="Times New Roman"/>
        </w:rPr>
        <w:t xml:space="preserve"> eelarvega võiks teha ühe lesila, mis sobiks nii koolilastele mõnusalt ühte raamatusse kaevumiseks kui noorperedele mängides raamatumaailmaga tutvumiseks.</w:t>
      </w:r>
      <w:r w:rsidR="000D5830" w:rsidRPr="000D5830">
        <w:rPr>
          <w:rFonts w:cs="Times New Roman"/>
        </w:rPr>
        <w:br/>
        <w:t xml:space="preserve">Võimalus tellida teisest raamatukogust endale ise vajadusel/võimalusel raamat koduraamatukokku. </w:t>
      </w:r>
      <w:r w:rsidRPr="0094591B">
        <w:rPr>
          <w:rFonts w:cs="Times New Roman"/>
          <w:szCs w:val="24"/>
        </w:rPr>
        <w:t xml:space="preserve">Elva vallavalitsus viis 2025 aasta </w:t>
      </w:r>
      <w:r>
        <w:rPr>
          <w:rFonts w:cs="Times New Roman"/>
          <w:szCs w:val="24"/>
        </w:rPr>
        <w:t xml:space="preserve"> </w:t>
      </w:r>
      <w:r w:rsidRPr="0094591B">
        <w:rPr>
          <w:rFonts w:cs="Times New Roman"/>
          <w:szCs w:val="24"/>
        </w:rPr>
        <w:t xml:space="preserve"> kevadel läbi elanike rahuloluküsitluse. Kokku osales küsitluses 618 Elva valla elanikku.</w:t>
      </w:r>
      <w:r>
        <w:rPr>
          <w:rStyle w:val="fontstyle01"/>
          <w:rFonts w:ascii="Times New Roman" w:hAnsi="Times New Roman" w:cs="Times New Roman"/>
          <w:color w:val="auto"/>
          <w:sz w:val="24"/>
          <w:szCs w:val="24"/>
        </w:rPr>
        <w:br/>
      </w:r>
      <w:r w:rsidRPr="0094591B">
        <w:rPr>
          <w:rStyle w:val="fontstyle01"/>
          <w:rFonts w:ascii="Times New Roman" w:hAnsi="Times New Roman" w:cs="Times New Roman"/>
          <w:color w:val="auto"/>
          <w:sz w:val="24"/>
          <w:szCs w:val="24"/>
        </w:rPr>
        <w:lastRenderedPageBreak/>
        <w:t>Uuringus paluti valla elanikel hinnata  teenuseid, elukeskkonda, juhtimist ning info liikumist</w:t>
      </w:r>
      <w:r>
        <w:rPr>
          <w:rStyle w:val="fontstyle01"/>
          <w:rFonts w:ascii="Times New Roman" w:hAnsi="Times New Roman" w:cs="Times New Roman"/>
          <w:color w:val="auto"/>
          <w:sz w:val="24"/>
          <w:szCs w:val="24"/>
        </w:rPr>
        <w:t>:</w:t>
      </w:r>
      <w:r>
        <w:rPr>
          <w:rStyle w:val="fontstyle01"/>
          <w:rFonts w:ascii="Times New Roman" w:hAnsi="Times New Roman" w:cs="Times New Roman"/>
          <w:color w:val="auto"/>
          <w:sz w:val="24"/>
          <w:szCs w:val="24"/>
        </w:rPr>
        <w:br/>
      </w:r>
      <w:r w:rsidRPr="0094591B">
        <w:rPr>
          <w:rStyle w:val="fontstyle01"/>
          <w:rFonts w:ascii="Times New Roman" w:hAnsi="Times New Roman" w:cs="Times New Roman"/>
          <w:color w:val="auto"/>
          <w:sz w:val="24"/>
          <w:szCs w:val="24"/>
        </w:rPr>
        <w:t>Küsitluse põhjal on Elva valla</w:t>
      </w:r>
      <w:r>
        <w:rPr>
          <w:rFonts w:cs="Times New Roman"/>
          <w:szCs w:val="24"/>
        </w:rPr>
        <w:t xml:space="preserve">  </w:t>
      </w:r>
      <w:r w:rsidRPr="0094591B">
        <w:rPr>
          <w:rStyle w:val="fontstyle01"/>
          <w:rFonts w:ascii="Times New Roman" w:hAnsi="Times New Roman" w:cs="Times New Roman"/>
          <w:color w:val="auto"/>
          <w:sz w:val="24"/>
          <w:szCs w:val="24"/>
        </w:rPr>
        <w:t>elanike rahulolu kõige kõrgem järgmistes valdkondades:</w:t>
      </w:r>
      <w:r w:rsidRPr="0094591B">
        <w:rPr>
          <w:rFonts w:cs="Times New Roman"/>
          <w:szCs w:val="24"/>
        </w:rPr>
        <w:br/>
      </w:r>
      <w:r w:rsidRPr="0094591B">
        <w:rPr>
          <w:rStyle w:val="fontstyle21"/>
          <w:rFonts w:ascii="Times New Roman" w:hAnsi="Times New Roman" w:cs="Times New Roman"/>
          <w:color w:val="auto"/>
          <w:sz w:val="24"/>
          <w:szCs w:val="24"/>
        </w:rPr>
        <w:t xml:space="preserve">» </w:t>
      </w:r>
      <w:r w:rsidRPr="00EB2496">
        <w:rPr>
          <w:rStyle w:val="fontstyle01"/>
          <w:rFonts w:ascii="Times New Roman" w:hAnsi="Times New Roman" w:cs="Times New Roman"/>
          <w:b/>
          <w:i/>
          <w:color w:val="auto"/>
          <w:sz w:val="24"/>
          <w:szCs w:val="24"/>
        </w:rPr>
        <w:t>raamatukogud (keskmine hinne</w:t>
      </w:r>
      <w:r w:rsidRPr="00EB2496">
        <w:rPr>
          <w:rFonts w:cs="Times New Roman"/>
          <w:b/>
          <w:i/>
          <w:szCs w:val="24"/>
        </w:rPr>
        <w:t xml:space="preserve">  </w:t>
      </w:r>
      <w:r w:rsidRPr="00EB2496">
        <w:rPr>
          <w:rStyle w:val="fontstyle01"/>
          <w:rFonts w:ascii="Times New Roman" w:hAnsi="Times New Roman" w:cs="Times New Roman"/>
          <w:b/>
          <w:i/>
          <w:color w:val="auto"/>
          <w:sz w:val="24"/>
          <w:szCs w:val="24"/>
        </w:rPr>
        <w:t>3,48</w:t>
      </w:r>
      <w:r w:rsidRPr="00EB2496">
        <w:rPr>
          <w:rStyle w:val="fontstyle01"/>
          <w:rFonts w:ascii="Times New Roman" w:hAnsi="Times New Roman" w:cs="Times New Roman"/>
          <w:b/>
          <w:color w:val="auto"/>
          <w:sz w:val="24"/>
          <w:szCs w:val="24"/>
        </w:rPr>
        <w:t>),</w:t>
      </w:r>
      <w:r w:rsidRPr="0094591B">
        <w:rPr>
          <w:rStyle w:val="fontstyle01"/>
          <w:rFonts w:cs="Times New Roman"/>
          <w:szCs w:val="24"/>
        </w:rPr>
        <w:t xml:space="preserve"> </w:t>
      </w:r>
      <w:r w:rsidRPr="00EB2496">
        <w:rPr>
          <w:rStyle w:val="fontstyle01"/>
          <w:rFonts w:cs="Times New Roman"/>
          <w:sz w:val="24"/>
          <w:szCs w:val="24"/>
        </w:rPr>
        <w:t>väga rahul 52% vastanutest, 44% - pigem rahul, pigem ei ole rahul 2 %.</w:t>
      </w:r>
      <w:r w:rsidRPr="00EB2496">
        <w:rPr>
          <w:rFonts w:cs="Times New Roman"/>
          <w:szCs w:val="24"/>
        </w:rPr>
        <w:br/>
      </w:r>
      <w:r w:rsidRPr="0094591B">
        <w:rPr>
          <w:rStyle w:val="fontstyle21"/>
          <w:rFonts w:ascii="Times New Roman" w:hAnsi="Times New Roman" w:cs="Times New Roman"/>
          <w:color w:val="auto"/>
          <w:sz w:val="24"/>
          <w:szCs w:val="24"/>
        </w:rPr>
        <w:t xml:space="preserve">» </w:t>
      </w:r>
      <w:r w:rsidRPr="0094591B">
        <w:rPr>
          <w:rStyle w:val="fontstyle01"/>
          <w:rFonts w:ascii="Times New Roman" w:hAnsi="Times New Roman" w:cs="Times New Roman"/>
          <w:color w:val="auto"/>
          <w:sz w:val="24"/>
          <w:szCs w:val="24"/>
        </w:rPr>
        <w:t>alus- ja koolihariduse kättesaadavus (keskmine hinne 3,21),</w:t>
      </w:r>
      <w:r w:rsidRPr="0094591B">
        <w:rPr>
          <w:rFonts w:cs="Times New Roman"/>
          <w:szCs w:val="24"/>
        </w:rPr>
        <w:br/>
      </w:r>
      <w:r w:rsidRPr="0094591B">
        <w:rPr>
          <w:rStyle w:val="fontstyle21"/>
          <w:rFonts w:ascii="Times New Roman" w:hAnsi="Times New Roman" w:cs="Times New Roman"/>
          <w:color w:val="auto"/>
          <w:sz w:val="24"/>
          <w:szCs w:val="24"/>
        </w:rPr>
        <w:t xml:space="preserve">» </w:t>
      </w:r>
      <w:r w:rsidRPr="0094591B">
        <w:rPr>
          <w:rStyle w:val="fontstyle01"/>
          <w:rFonts w:ascii="Times New Roman" w:hAnsi="Times New Roman" w:cs="Times New Roman"/>
          <w:color w:val="auto"/>
          <w:sz w:val="24"/>
          <w:szCs w:val="24"/>
        </w:rPr>
        <w:t>terviserajad ja vabaõhuspordivõimalused</w:t>
      </w:r>
      <w:r w:rsidR="00EA2F09">
        <w:rPr>
          <w:rStyle w:val="fontstyle01"/>
          <w:rFonts w:ascii="Times New Roman" w:hAnsi="Times New Roman" w:cs="Times New Roman"/>
          <w:color w:val="auto"/>
          <w:sz w:val="24"/>
          <w:szCs w:val="24"/>
        </w:rPr>
        <w:t>.</w:t>
      </w:r>
      <w:r>
        <w:rPr>
          <w:rStyle w:val="fontstyle01"/>
          <w:rFonts w:cs="Times New Roman"/>
          <w:szCs w:val="24"/>
        </w:rPr>
        <w:t xml:space="preserve"> </w:t>
      </w:r>
      <w:hyperlink r:id="rId8" w:history="1">
        <w:r w:rsidR="003819DA" w:rsidRPr="000B484F">
          <w:rPr>
            <w:rStyle w:val="Hperlink"/>
            <w:rFonts w:cs="Times New Roman"/>
          </w:rPr>
          <w:t>https://www.elva.ee/sites/default/files/documents/2025-07/Elva%20valla%20leht%20nr%20175%20-%2017.07.2025.pdf</w:t>
        </w:r>
      </w:hyperlink>
    </w:p>
    <w:p w14:paraId="642A978C" w14:textId="77777777" w:rsidR="000D5830" w:rsidRPr="000D5830" w:rsidRDefault="000D5830" w:rsidP="00EB2496">
      <w:pPr>
        <w:rPr>
          <w:rFonts w:cs="Times New Roman"/>
          <w:color w:val="A20000"/>
        </w:rPr>
      </w:pPr>
    </w:p>
    <w:p w14:paraId="580AD053" w14:textId="047EFEB6" w:rsidR="00354453" w:rsidRDefault="00EB2496">
      <w:pPr>
        <w:rPr>
          <w:rFonts w:cs="Times New Roman"/>
        </w:rPr>
      </w:pPr>
      <w:r>
        <w:t xml:space="preserve"> </w:t>
      </w:r>
      <w:r w:rsidR="003819DA">
        <w:t xml:space="preserve"> </w:t>
      </w:r>
      <w:r w:rsidR="00354453">
        <w:rPr>
          <w:rFonts w:cs="Times New Roman"/>
        </w:rPr>
        <w:br w:type="page"/>
      </w:r>
    </w:p>
    <w:p w14:paraId="01A1874D" w14:textId="1F4DE582" w:rsidR="00C34CD6" w:rsidRPr="00EA412F" w:rsidRDefault="00C34CD6" w:rsidP="009A2C89">
      <w:pPr>
        <w:pStyle w:val="Pealkiri1"/>
        <w:jc w:val="both"/>
        <w:rPr>
          <w:rFonts w:cs="Times New Roman"/>
        </w:rPr>
      </w:pPr>
      <w:bookmarkStart w:id="1" w:name="_Toc184992134"/>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453ECA3B" w:rsidR="00D577E8" w:rsidRDefault="00EA2F09" w:rsidP="009A2C89">
            <w:pPr>
              <w:jc w:val="both"/>
              <w:rPr>
                <w:rFonts w:cs="Times New Roman"/>
              </w:rPr>
            </w:pPr>
            <w:r>
              <w:rPr>
                <w:rFonts w:cs="Times New Roman"/>
              </w:rPr>
              <w:t>5596</w:t>
            </w:r>
          </w:p>
        </w:tc>
        <w:tc>
          <w:tcPr>
            <w:tcW w:w="1418" w:type="dxa"/>
            <w:shd w:val="clear" w:color="auto" w:fill="FFFFFF" w:themeFill="background1"/>
          </w:tcPr>
          <w:p w14:paraId="5483C62F" w14:textId="1CB0756F" w:rsidR="00D577E8" w:rsidRDefault="00B512C4" w:rsidP="009A2C89">
            <w:pPr>
              <w:jc w:val="both"/>
              <w:rPr>
                <w:rFonts w:cs="Times New Roman"/>
              </w:rPr>
            </w:pPr>
            <w:r>
              <w:rPr>
                <w:rFonts w:cs="Times New Roman"/>
              </w:rPr>
              <w:t>1</w:t>
            </w:r>
          </w:p>
          <w:p w14:paraId="37CE433E" w14:textId="333A094E" w:rsidR="004E100E" w:rsidRDefault="004E100E" w:rsidP="009A2C89">
            <w:pPr>
              <w:jc w:val="both"/>
              <w:rPr>
                <w:rFonts w:cs="Times New Roman"/>
              </w:rPr>
            </w:pPr>
          </w:p>
        </w:tc>
        <w:tc>
          <w:tcPr>
            <w:tcW w:w="1417" w:type="dxa"/>
            <w:shd w:val="clear" w:color="auto" w:fill="FFFFFF" w:themeFill="background1"/>
          </w:tcPr>
          <w:p w14:paraId="00E2CBB4" w14:textId="3FA12699" w:rsidR="00D577E8" w:rsidRDefault="00EA2F09" w:rsidP="009A2C89">
            <w:pPr>
              <w:jc w:val="both"/>
              <w:rPr>
                <w:rFonts w:cs="Times New Roman"/>
              </w:rPr>
            </w:pPr>
            <w:r>
              <w:rPr>
                <w:rFonts w:cs="Times New Roman"/>
              </w:rPr>
              <w:t>0</w:t>
            </w:r>
          </w:p>
        </w:tc>
        <w:tc>
          <w:tcPr>
            <w:tcW w:w="1417" w:type="dxa"/>
            <w:shd w:val="clear" w:color="auto" w:fill="FFFFFF" w:themeFill="background1"/>
          </w:tcPr>
          <w:p w14:paraId="0DF3167F" w14:textId="20EC4708" w:rsidR="00D577E8" w:rsidRDefault="00EA2F09" w:rsidP="009A2C89">
            <w:pPr>
              <w:jc w:val="both"/>
              <w:rPr>
                <w:rFonts w:cs="Times New Roman"/>
              </w:rPr>
            </w:pPr>
            <w:r>
              <w:rPr>
                <w:rFonts w:cs="Times New Roman"/>
              </w:rPr>
              <w:t>0</w:t>
            </w:r>
          </w:p>
        </w:tc>
        <w:tc>
          <w:tcPr>
            <w:tcW w:w="1265" w:type="dxa"/>
            <w:shd w:val="clear" w:color="auto" w:fill="FFFFFF" w:themeFill="background1"/>
          </w:tcPr>
          <w:p w14:paraId="1F06BBA4" w14:textId="4425A709" w:rsidR="00D577E8" w:rsidRDefault="00EA2F09" w:rsidP="009A2C89">
            <w:pPr>
              <w:jc w:val="both"/>
              <w:rPr>
                <w:rFonts w:cs="Times New Roman"/>
              </w:rPr>
            </w:pPr>
            <w:r>
              <w:rPr>
                <w:rFonts w:cs="Times New Roman"/>
              </w:rPr>
              <w:t>0</w:t>
            </w:r>
          </w:p>
        </w:tc>
        <w:tc>
          <w:tcPr>
            <w:tcW w:w="1287" w:type="dxa"/>
            <w:shd w:val="clear" w:color="auto" w:fill="FFFFFF" w:themeFill="background1"/>
          </w:tcPr>
          <w:p w14:paraId="042B8FC4" w14:textId="549CDD0B" w:rsidR="00D577E8" w:rsidRDefault="00EA2F09" w:rsidP="009A2C89">
            <w:pPr>
              <w:jc w:val="both"/>
              <w:rPr>
                <w:rFonts w:cs="Times New Roman"/>
              </w:rPr>
            </w:pPr>
            <w:r>
              <w:rPr>
                <w:rFonts w:cs="Times New Roman"/>
              </w:rPr>
              <w:t>0</w:t>
            </w:r>
          </w:p>
        </w:tc>
        <w:tc>
          <w:tcPr>
            <w:tcW w:w="1270" w:type="dxa"/>
            <w:shd w:val="clear" w:color="auto" w:fill="FFFFFF" w:themeFill="background1"/>
          </w:tcPr>
          <w:p w14:paraId="7AD4CBC7" w14:textId="52938C08" w:rsidR="00D577E8" w:rsidRDefault="00EA2F09"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0D77FF" w:rsidRDefault="00D577E8" w:rsidP="009A2C89">
            <w:pPr>
              <w:tabs>
                <w:tab w:val="left" w:pos="1077"/>
              </w:tabs>
              <w:jc w:val="both"/>
              <w:rPr>
                <w:rFonts w:cs="Times New Roman"/>
                <w:highlight w:val="lightGray"/>
              </w:rPr>
            </w:pPr>
            <w:r w:rsidRPr="000D77FF">
              <w:rPr>
                <w:rFonts w:cs="Times New Roman"/>
                <w:highlight w:val="lightGray"/>
              </w:rPr>
              <w:t>202</w:t>
            </w:r>
            <w:r w:rsidR="0016519A" w:rsidRPr="000D77FF">
              <w:rPr>
                <w:rFonts w:cs="Times New Roman"/>
                <w:highlight w:val="lightGray"/>
              </w:rPr>
              <w:t>5</w:t>
            </w:r>
          </w:p>
        </w:tc>
        <w:tc>
          <w:tcPr>
            <w:tcW w:w="1134" w:type="dxa"/>
            <w:shd w:val="clear" w:color="auto" w:fill="FFFFFF" w:themeFill="background1"/>
          </w:tcPr>
          <w:p w14:paraId="7C6B54F6" w14:textId="1567955E" w:rsidR="00D577E8" w:rsidRPr="000D77FF" w:rsidRDefault="00EA2F09" w:rsidP="009A2C89">
            <w:pPr>
              <w:tabs>
                <w:tab w:val="left" w:pos="1077"/>
              </w:tabs>
              <w:jc w:val="both"/>
              <w:rPr>
                <w:rFonts w:cs="Times New Roman"/>
                <w:highlight w:val="lightGray"/>
              </w:rPr>
            </w:pPr>
            <w:r w:rsidRPr="000D77FF">
              <w:rPr>
                <w:rFonts w:cs="Times New Roman"/>
                <w:highlight w:val="lightGray"/>
              </w:rPr>
              <w:t>5652</w:t>
            </w:r>
          </w:p>
        </w:tc>
        <w:tc>
          <w:tcPr>
            <w:tcW w:w="1418" w:type="dxa"/>
            <w:shd w:val="clear" w:color="auto" w:fill="FFFFFF" w:themeFill="background1"/>
          </w:tcPr>
          <w:p w14:paraId="3CA76BFC" w14:textId="6C086C5F" w:rsidR="00D577E8" w:rsidRPr="000D77FF" w:rsidRDefault="00912770" w:rsidP="009A2C89">
            <w:pPr>
              <w:tabs>
                <w:tab w:val="left" w:pos="1077"/>
              </w:tabs>
              <w:jc w:val="both"/>
              <w:rPr>
                <w:rFonts w:cs="Times New Roman"/>
                <w:highlight w:val="lightGray"/>
              </w:rPr>
            </w:pPr>
            <w:r w:rsidRPr="000D77FF">
              <w:rPr>
                <w:rFonts w:cs="Times New Roman"/>
                <w:highlight w:val="lightGray"/>
              </w:rPr>
              <w:t>1</w:t>
            </w:r>
          </w:p>
        </w:tc>
        <w:tc>
          <w:tcPr>
            <w:tcW w:w="1417" w:type="dxa"/>
            <w:shd w:val="clear" w:color="auto" w:fill="FFFFFF" w:themeFill="background1"/>
          </w:tcPr>
          <w:p w14:paraId="754BFB95" w14:textId="51668551" w:rsidR="00D577E8" w:rsidRPr="000D77FF" w:rsidRDefault="00912770" w:rsidP="009A2C89">
            <w:pPr>
              <w:tabs>
                <w:tab w:val="left" w:pos="1077"/>
              </w:tabs>
              <w:jc w:val="both"/>
              <w:rPr>
                <w:rFonts w:cs="Times New Roman"/>
                <w:highlight w:val="lightGray"/>
              </w:rPr>
            </w:pPr>
            <w:r w:rsidRPr="000D77FF">
              <w:rPr>
                <w:rFonts w:cs="Times New Roman"/>
                <w:highlight w:val="lightGray"/>
              </w:rPr>
              <w:t>0</w:t>
            </w:r>
          </w:p>
        </w:tc>
        <w:tc>
          <w:tcPr>
            <w:tcW w:w="1417" w:type="dxa"/>
            <w:shd w:val="clear" w:color="auto" w:fill="FFFFFF" w:themeFill="background1"/>
          </w:tcPr>
          <w:p w14:paraId="7DE67DE2" w14:textId="4A77DCD6" w:rsidR="00D577E8" w:rsidRPr="000D77FF" w:rsidRDefault="00912770" w:rsidP="009A2C89">
            <w:pPr>
              <w:tabs>
                <w:tab w:val="left" w:pos="1077"/>
              </w:tabs>
              <w:jc w:val="both"/>
              <w:rPr>
                <w:rFonts w:cs="Times New Roman"/>
                <w:highlight w:val="lightGray"/>
              </w:rPr>
            </w:pPr>
            <w:r w:rsidRPr="000D77FF">
              <w:rPr>
                <w:rFonts w:cs="Times New Roman"/>
                <w:highlight w:val="lightGray"/>
              </w:rPr>
              <w:t>0</w:t>
            </w:r>
          </w:p>
        </w:tc>
        <w:tc>
          <w:tcPr>
            <w:tcW w:w="1265" w:type="dxa"/>
            <w:shd w:val="clear" w:color="auto" w:fill="FFFFFF" w:themeFill="background1"/>
          </w:tcPr>
          <w:p w14:paraId="0E78310E" w14:textId="06A9A97C" w:rsidR="00D577E8" w:rsidRPr="000D77FF" w:rsidRDefault="00912770" w:rsidP="009A2C89">
            <w:pPr>
              <w:tabs>
                <w:tab w:val="left" w:pos="1077"/>
              </w:tabs>
              <w:jc w:val="both"/>
              <w:rPr>
                <w:rFonts w:cs="Times New Roman"/>
                <w:highlight w:val="lightGray"/>
              </w:rPr>
            </w:pPr>
            <w:r w:rsidRPr="000D77FF">
              <w:rPr>
                <w:rFonts w:cs="Times New Roman"/>
                <w:highlight w:val="lightGray"/>
              </w:rPr>
              <w:t>0</w:t>
            </w:r>
          </w:p>
        </w:tc>
        <w:tc>
          <w:tcPr>
            <w:tcW w:w="1287" w:type="dxa"/>
            <w:shd w:val="clear" w:color="auto" w:fill="FFFFFF" w:themeFill="background1"/>
          </w:tcPr>
          <w:p w14:paraId="33FE9392" w14:textId="6D76D112" w:rsidR="00D577E8" w:rsidRPr="000D77FF" w:rsidRDefault="00912770" w:rsidP="009A2C89">
            <w:pPr>
              <w:tabs>
                <w:tab w:val="left" w:pos="1077"/>
              </w:tabs>
              <w:jc w:val="both"/>
              <w:rPr>
                <w:rFonts w:cs="Times New Roman"/>
                <w:highlight w:val="lightGray"/>
              </w:rPr>
            </w:pPr>
            <w:r w:rsidRPr="000D77FF">
              <w:rPr>
                <w:rFonts w:cs="Times New Roman"/>
                <w:highlight w:val="lightGray"/>
              </w:rPr>
              <w:t>0</w:t>
            </w:r>
          </w:p>
        </w:tc>
        <w:tc>
          <w:tcPr>
            <w:tcW w:w="1270" w:type="dxa"/>
            <w:shd w:val="clear" w:color="auto" w:fill="FFFFFF" w:themeFill="background1"/>
          </w:tcPr>
          <w:p w14:paraId="48700555" w14:textId="761199C7" w:rsidR="00D577E8" w:rsidRPr="000D77FF" w:rsidRDefault="00912770" w:rsidP="009A2C89">
            <w:pPr>
              <w:tabs>
                <w:tab w:val="left" w:pos="1077"/>
              </w:tabs>
              <w:jc w:val="both"/>
              <w:rPr>
                <w:rFonts w:cs="Times New Roman"/>
                <w:highlight w:val="lightGray"/>
              </w:rPr>
            </w:pPr>
            <w:r w:rsidRPr="000D77FF">
              <w:rPr>
                <w:rFonts w:cs="Times New Roman"/>
                <w:highlight w:val="lightGray"/>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E442FB">
      <w:pPr>
        <w:pStyle w:val="Pealkiri2"/>
      </w:pPr>
      <w:r w:rsidRPr="00EA412F">
        <w:t>Juhtimine</w:t>
      </w:r>
    </w:p>
    <w:p w14:paraId="5A503EA8" w14:textId="471B56F2" w:rsidR="000E23F0" w:rsidRPr="00EA412F" w:rsidRDefault="000E23F0" w:rsidP="00CB1F2C">
      <w:pPr>
        <w:pStyle w:val="Pealkiri3"/>
      </w:pPr>
      <w:r w:rsidRPr="00EA412F">
        <w:t>Muudatused raamatukoguvõrgus</w:t>
      </w:r>
    </w:p>
    <w:p w14:paraId="7175019B" w14:textId="57AFEC4B" w:rsidR="000E23F0" w:rsidRPr="00912770" w:rsidRDefault="00912770" w:rsidP="009A2C89">
      <w:pPr>
        <w:jc w:val="both"/>
        <w:rPr>
          <w:rFonts w:cs="Times New Roman"/>
        </w:rPr>
      </w:pPr>
      <w:r w:rsidRPr="00912770">
        <w:rPr>
          <w:rFonts w:cs="Times New Roman"/>
        </w:rPr>
        <w:t>Muudatusi ei toimunud</w:t>
      </w:r>
      <w:r>
        <w:rPr>
          <w:rFonts w:cs="Times New Roman"/>
        </w:rPr>
        <w:t>.</w:t>
      </w:r>
    </w:p>
    <w:p w14:paraId="63FFC934" w14:textId="69314012" w:rsidR="003F0DA9" w:rsidRPr="008743E9" w:rsidRDefault="007B2938" w:rsidP="003F0DA9">
      <w:pPr>
        <w:pStyle w:val="Pealkiri3"/>
      </w:pPr>
      <w:r w:rsidRPr="003F0DA9">
        <w:t>Rahvaraamatukogu</w:t>
      </w:r>
      <w:r w:rsidR="000E23F0" w:rsidRPr="003F0DA9">
        <w:t xml:space="preserve"> nõukogu</w:t>
      </w:r>
      <w:r w:rsidR="004E100E">
        <w:t xml:space="preserve"> </w:t>
      </w:r>
      <w:r w:rsidR="004E100E">
        <w:br/>
      </w:r>
      <w:proofErr w:type="spellStart"/>
      <w:r w:rsidR="004E100E" w:rsidRPr="004E100E">
        <w:rPr>
          <w:b w:val="0"/>
        </w:rPr>
        <w:t>Nõukogu</w:t>
      </w:r>
      <w:proofErr w:type="spellEnd"/>
      <w:r w:rsidR="004E100E" w:rsidRPr="004E100E">
        <w:rPr>
          <w:b w:val="0"/>
        </w:rPr>
        <w:t xml:space="preserve"> käis koos  kaks korda.</w:t>
      </w:r>
      <w:r w:rsidR="004E100E">
        <w:t xml:space="preserve">  </w:t>
      </w:r>
      <w:r w:rsidR="004E100E" w:rsidRPr="008743E9">
        <w:rPr>
          <w:color w:val="A20000"/>
        </w:rPr>
        <w:t xml:space="preserve"> </w:t>
      </w:r>
    </w:p>
    <w:p w14:paraId="5337C4D1" w14:textId="201BF57F" w:rsidR="000E23F0" w:rsidRDefault="003F0DA9" w:rsidP="00CB1F2C">
      <w:pPr>
        <w:pStyle w:val="Pealkiri3"/>
      </w:pPr>
      <w:r>
        <w:t>Rahvaraamatukogu arengukava</w:t>
      </w:r>
    </w:p>
    <w:p w14:paraId="39DC64A5" w14:textId="5CA73534" w:rsidR="001B2C47" w:rsidRPr="00567CD0" w:rsidRDefault="00081DB1" w:rsidP="00567CD0">
      <w:r>
        <w:t xml:space="preserve">Valla raamatukogude arengukava on </w:t>
      </w:r>
      <w:r w:rsidR="00995BBD">
        <w:t>valmimas</w:t>
      </w:r>
      <w:r>
        <w:t>.</w:t>
      </w:r>
    </w:p>
    <w:p w14:paraId="3E5A511D" w14:textId="50B31BCD" w:rsidR="00EA412F" w:rsidRPr="006A1CCB" w:rsidRDefault="00645F54" w:rsidP="00E442FB">
      <w:pPr>
        <w:pStyle w:val="Pealkiri2"/>
      </w:pPr>
      <w:r w:rsidRPr="006A1CCB">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3CC4D121" w:rsidR="00EA412F" w:rsidRPr="003877B4" w:rsidRDefault="00B2455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231.985</w:t>
            </w:r>
            <w:r w:rsidR="00EA412F" w:rsidRPr="003877B4">
              <w:rPr>
                <w:rFonts w:eastAsia="Times New Roman" w:cs="Times New Roman"/>
                <w:color w:val="1A1A1A"/>
                <w:kern w:val="0"/>
                <w:szCs w:val="24"/>
                <w:lang w:eastAsia="et-EE"/>
                <w14:ligatures w14:val="none"/>
              </w:rPr>
              <w:t> </w:t>
            </w:r>
          </w:p>
        </w:tc>
        <w:tc>
          <w:tcPr>
            <w:tcW w:w="1485" w:type="dxa"/>
            <w:hideMark/>
          </w:tcPr>
          <w:p w14:paraId="7929535B" w14:textId="029AEEC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24550">
              <w:rPr>
                <w:rFonts w:eastAsia="Times New Roman" w:cs="Times New Roman"/>
                <w:color w:val="1A1A1A"/>
                <w:kern w:val="0"/>
                <w:szCs w:val="24"/>
                <w:lang w:eastAsia="et-EE"/>
                <w14:ligatures w14:val="none"/>
              </w:rPr>
              <w:t>236.897</w:t>
            </w:r>
          </w:p>
        </w:tc>
        <w:tc>
          <w:tcPr>
            <w:tcW w:w="1367" w:type="dxa"/>
            <w:hideMark/>
          </w:tcPr>
          <w:p w14:paraId="416FC790" w14:textId="3754B985" w:rsidR="00EA412F" w:rsidRPr="003877B4" w:rsidRDefault="001A20E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w:t>
            </w:r>
            <w:r w:rsidR="008115C3">
              <w:rPr>
                <w:rFonts w:eastAsia="Times New Roman" w:cs="Times New Roman"/>
                <w:color w:val="1A1A1A"/>
                <w:kern w:val="0"/>
                <w:szCs w:val="24"/>
                <w:lang w:eastAsia="et-EE"/>
                <w14:ligatures w14:val="none"/>
              </w:rPr>
              <w:t>%</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2EC6F1D1" w:rsidR="00DB4FF8" w:rsidRPr="003877B4" w:rsidRDefault="00912770" w:rsidP="00912770">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231.985</w:t>
            </w:r>
          </w:p>
        </w:tc>
        <w:tc>
          <w:tcPr>
            <w:tcW w:w="1485" w:type="dxa"/>
          </w:tcPr>
          <w:p w14:paraId="4687B598" w14:textId="3334AF03" w:rsidR="00DB4FF8" w:rsidRPr="003877B4" w:rsidRDefault="00B24550" w:rsidP="000B1517">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w:t>
            </w:r>
            <w:r w:rsidR="000B1517">
              <w:rPr>
                <w:rFonts w:eastAsia="Times New Roman" w:cs="Times New Roman"/>
                <w:color w:val="1A1A1A"/>
                <w:kern w:val="0"/>
                <w:szCs w:val="24"/>
                <w:lang w:eastAsia="et-EE"/>
                <w14:ligatures w14:val="none"/>
              </w:rPr>
              <w:t>236.897</w:t>
            </w:r>
          </w:p>
        </w:tc>
        <w:tc>
          <w:tcPr>
            <w:tcW w:w="1367" w:type="dxa"/>
          </w:tcPr>
          <w:p w14:paraId="5F4E5F23" w14:textId="125786D7" w:rsidR="00DB4FF8" w:rsidRPr="003877B4" w:rsidRDefault="001A20E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w:t>
            </w:r>
            <w:r w:rsidR="008115C3">
              <w:rPr>
                <w:rFonts w:eastAsia="Times New Roman" w:cs="Times New Roman"/>
                <w:color w:val="1A1A1A"/>
                <w:kern w:val="0"/>
                <w:szCs w:val="24"/>
                <w:lang w:eastAsia="et-EE"/>
                <w14:ligatures w14:val="none"/>
              </w:rPr>
              <w:t>%</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5A9554D8" w:rsidR="00EA412F" w:rsidRPr="003877B4" w:rsidRDefault="0091277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148.630</w:t>
            </w:r>
          </w:p>
        </w:tc>
        <w:tc>
          <w:tcPr>
            <w:tcW w:w="1485" w:type="dxa"/>
            <w:hideMark/>
          </w:tcPr>
          <w:p w14:paraId="4D8D2B22" w14:textId="075F7CA2"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F4C3E">
              <w:rPr>
                <w:rFonts w:eastAsia="Times New Roman" w:cs="Times New Roman"/>
                <w:color w:val="1A1A1A"/>
                <w:kern w:val="0"/>
                <w:szCs w:val="24"/>
                <w:lang w:eastAsia="et-EE"/>
                <w14:ligatures w14:val="none"/>
              </w:rPr>
              <w:t>153.048</w:t>
            </w:r>
          </w:p>
        </w:tc>
        <w:tc>
          <w:tcPr>
            <w:tcW w:w="1367" w:type="dxa"/>
            <w:hideMark/>
          </w:tcPr>
          <w:p w14:paraId="3BBC8B6C" w14:textId="717ADABA" w:rsidR="00EA412F" w:rsidRPr="003877B4" w:rsidRDefault="001A20E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w:t>
            </w:r>
            <w:r w:rsidR="008115C3">
              <w:rPr>
                <w:rFonts w:eastAsia="Times New Roman" w:cs="Times New Roman"/>
                <w:color w:val="1A1A1A"/>
                <w:kern w:val="0"/>
                <w:szCs w:val="24"/>
                <w:lang w:eastAsia="et-EE"/>
                <w14:ligatures w14:val="none"/>
              </w:rPr>
              <w:t>%</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25470E25" w:rsidR="00EA412F" w:rsidRPr="003877B4" w:rsidRDefault="00E741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28.070</w:t>
            </w:r>
          </w:p>
        </w:tc>
        <w:tc>
          <w:tcPr>
            <w:tcW w:w="1485" w:type="dxa"/>
            <w:hideMark/>
          </w:tcPr>
          <w:p w14:paraId="1BF0C74B" w14:textId="449F9E0B" w:rsidR="00EA412F" w:rsidRPr="003877B4" w:rsidRDefault="00EA412F" w:rsidP="006F4C3E">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F4C3E">
              <w:rPr>
                <w:rFonts w:eastAsia="Times New Roman" w:cs="Times New Roman"/>
                <w:color w:val="1A1A1A"/>
                <w:kern w:val="0"/>
                <w:szCs w:val="24"/>
                <w:lang w:eastAsia="et-EE"/>
                <w14:ligatures w14:val="none"/>
              </w:rPr>
              <w:t>28.676</w:t>
            </w:r>
          </w:p>
        </w:tc>
        <w:tc>
          <w:tcPr>
            <w:tcW w:w="1367" w:type="dxa"/>
            <w:hideMark/>
          </w:tcPr>
          <w:p w14:paraId="7F1A3B92" w14:textId="1C0A5F4F" w:rsidR="00EA412F" w:rsidRPr="003877B4" w:rsidRDefault="001A20E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EA412F" w:rsidRPr="003877B4">
              <w:rPr>
                <w:rFonts w:eastAsia="Times New Roman" w:cs="Times New Roman"/>
                <w:color w:val="1A1A1A"/>
                <w:kern w:val="0"/>
                <w:szCs w:val="24"/>
                <w:lang w:eastAsia="et-EE"/>
                <w14:ligatures w14:val="none"/>
              </w:rPr>
              <w:t> </w:t>
            </w:r>
            <w:r>
              <w:rPr>
                <w:rFonts w:eastAsia="Times New Roman" w:cs="Times New Roman"/>
                <w:color w:val="1A1A1A"/>
                <w:kern w:val="0"/>
                <w:szCs w:val="24"/>
                <w:lang w:eastAsia="et-EE"/>
                <w14:ligatures w14:val="none"/>
              </w:rPr>
              <w:t>2,1</w:t>
            </w:r>
            <w:r w:rsidR="008115C3">
              <w:rPr>
                <w:rFonts w:eastAsia="Times New Roman" w:cs="Times New Roman"/>
                <w:color w:val="1A1A1A"/>
                <w:kern w:val="0"/>
                <w:szCs w:val="24"/>
                <w:lang w:eastAsia="et-EE"/>
                <w14:ligatures w14:val="none"/>
              </w:rPr>
              <w:t>%</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3A56DA57" w:rsidR="00EA412F" w:rsidRPr="003877B4" w:rsidRDefault="00E741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16.245</w:t>
            </w:r>
          </w:p>
        </w:tc>
        <w:tc>
          <w:tcPr>
            <w:tcW w:w="1485" w:type="dxa"/>
            <w:hideMark/>
          </w:tcPr>
          <w:p w14:paraId="1124D100" w14:textId="462022DA" w:rsidR="00EA412F" w:rsidRPr="003877B4" w:rsidRDefault="00EA412F" w:rsidP="006F4C3E">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B1517">
              <w:rPr>
                <w:rFonts w:eastAsia="Times New Roman" w:cs="Times New Roman"/>
                <w:color w:val="1A1A1A"/>
                <w:kern w:val="0"/>
                <w:szCs w:val="24"/>
                <w:lang w:eastAsia="et-EE"/>
                <w14:ligatures w14:val="none"/>
              </w:rPr>
              <w:t>17.629</w:t>
            </w:r>
          </w:p>
        </w:tc>
        <w:tc>
          <w:tcPr>
            <w:tcW w:w="1367" w:type="dxa"/>
            <w:hideMark/>
          </w:tcPr>
          <w:p w14:paraId="4C729576" w14:textId="1D9B52C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A20ED">
              <w:rPr>
                <w:rFonts w:eastAsia="Times New Roman" w:cs="Times New Roman"/>
                <w:color w:val="1A1A1A"/>
                <w:kern w:val="0"/>
                <w:szCs w:val="24"/>
                <w:lang w:eastAsia="et-EE"/>
                <w14:ligatures w14:val="none"/>
              </w:rPr>
              <w:t>+8,5</w:t>
            </w:r>
            <w:r w:rsidR="008115C3">
              <w:rPr>
                <w:rFonts w:eastAsia="Times New Roman" w:cs="Times New Roman"/>
                <w:color w:val="1A1A1A"/>
                <w:kern w:val="0"/>
                <w:szCs w:val="24"/>
                <w:lang w:eastAsia="et-EE"/>
                <w14:ligatures w14:val="none"/>
              </w:rPr>
              <w:t>%</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5BD83EE8" w:rsidR="00EA412F" w:rsidRPr="003877B4" w:rsidRDefault="00E741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11.330</w:t>
            </w:r>
          </w:p>
        </w:tc>
        <w:tc>
          <w:tcPr>
            <w:tcW w:w="1485" w:type="dxa"/>
            <w:hideMark/>
          </w:tcPr>
          <w:p w14:paraId="165EBD0F" w14:textId="4A8F5EB3" w:rsidR="00EA412F" w:rsidRPr="003877B4" w:rsidRDefault="000B151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10.637</w:t>
            </w:r>
          </w:p>
        </w:tc>
        <w:tc>
          <w:tcPr>
            <w:tcW w:w="1367" w:type="dxa"/>
            <w:hideMark/>
          </w:tcPr>
          <w:p w14:paraId="4B87B2B4" w14:textId="7A564567" w:rsidR="00EA412F" w:rsidRPr="003877B4" w:rsidRDefault="00EA412F" w:rsidP="008115C3">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A20ED">
              <w:rPr>
                <w:rFonts w:eastAsia="Times New Roman" w:cs="Times New Roman"/>
                <w:color w:val="1A1A1A"/>
                <w:kern w:val="0"/>
                <w:szCs w:val="24"/>
                <w:lang w:eastAsia="et-EE"/>
                <w14:ligatures w14:val="none"/>
              </w:rPr>
              <w:t>-</w:t>
            </w:r>
            <w:r w:rsidR="008115C3">
              <w:rPr>
                <w:rFonts w:eastAsia="Times New Roman" w:cs="Times New Roman"/>
                <w:color w:val="1A1A1A"/>
                <w:kern w:val="0"/>
                <w:szCs w:val="24"/>
                <w:lang w:eastAsia="et-EE"/>
                <w14:ligatures w14:val="none"/>
              </w:rPr>
              <w:t>6,1%</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3345FABC" w:rsidR="643CB1B7" w:rsidRPr="003877B4" w:rsidRDefault="00E74195" w:rsidP="009A2C89">
            <w:pPr>
              <w:jc w:val="both"/>
              <w:rPr>
                <w:rFonts w:eastAsia="Times New Roman" w:cs="Times New Roman"/>
                <w:color w:val="1A1A1A"/>
                <w:szCs w:val="24"/>
                <w:lang w:eastAsia="et-EE"/>
              </w:rPr>
            </w:pPr>
            <w:r>
              <w:rPr>
                <w:rFonts w:eastAsia="Times New Roman" w:cs="Times New Roman"/>
                <w:color w:val="1A1A1A"/>
                <w:szCs w:val="24"/>
                <w:lang w:eastAsia="et-EE"/>
              </w:rPr>
              <w:t>11.330</w:t>
            </w:r>
          </w:p>
        </w:tc>
        <w:tc>
          <w:tcPr>
            <w:tcW w:w="1485" w:type="dxa"/>
            <w:hideMark/>
          </w:tcPr>
          <w:p w14:paraId="5AC12AEA" w14:textId="5C8820CF" w:rsidR="643CB1B7" w:rsidRPr="003877B4" w:rsidRDefault="000B1517" w:rsidP="009A2C89">
            <w:pPr>
              <w:jc w:val="both"/>
              <w:rPr>
                <w:rFonts w:eastAsia="Times New Roman" w:cs="Times New Roman"/>
                <w:color w:val="1A1A1A"/>
                <w:szCs w:val="24"/>
                <w:lang w:eastAsia="et-EE"/>
              </w:rPr>
            </w:pPr>
            <w:r>
              <w:rPr>
                <w:rFonts w:eastAsia="Times New Roman" w:cs="Times New Roman"/>
                <w:color w:val="1A1A1A"/>
                <w:szCs w:val="24"/>
                <w:lang w:eastAsia="et-EE"/>
              </w:rPr>
              <w:t>10.637</w:t>
            </w:r>
          </w:p>
        </w:tc>
        <w:tc>
          <w:tcPr>
            <w:tcW w:w="1367" w:type="dxa"/>
            <w:hideMark/>
          </w:tcPr>
          <w:p w14:paraId="0528A92C" w14:textId="1C676FB5" w:rsidR="643CB1B7" w:rsidRPr="003877B4" w:rsidRDefault="643CB1B7" w:rsidP="009A2C89">
            <w:pPr>
              <w:jc w:val="both"/>
              <w:rPr>
                <w:rFonts w:eastAsia="Times New Roman" w:cs="Times New Roman"/>
                <w:color w:val="1A1A1A"/>
                <w:szCs w:val="24"/>
                <w:lang w:eastAsia="et-EE"/>
              </w:rPr>
            </w:pP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7269E90E"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74195">
              <w:rPr>
                <w:rFonts w:eastAsia="Times New Roman" w:cs="Times New Roman"/>
                <w:color w:val="1A1A1A"/>
                <w:kern w:val="0"/>
                <w:szCs w:val="24"/>
                <w:lang w:eastAsia="et-EE"/>
                <w14:ligatures w14:val="none"/>
              </w:rPr>
              <w:t>9.259</w:t>
            </w:r>
          </w:p>
        </w:tc>
        <w:tc>
          <w:tcPr>
            <w:tcW w:w="1485" w:type="dxa"/>
            <w:hideMark/>
          </w:tcPr>
          <w:p w14:paraId="64E6B65C" w14:textId="3BD560D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138E2">
              <w:rPr>
                <w:rFonts w:eastAsia="Times New Roman" w:cs="Times New Roman"/>
                <w:color w:val="1A1A1A"/>
                <w:kern w:val="0"/>
                <w:szCs w:val="24"/>
                <w:lang w:eastAsia="et-EE"/>
                <w14:ligatures w14:val="none"/>
              </w:rPr>
              <w:t>1008</w:t>
            </w:r>
          </w:p>
        </w:tc>
        <w:tc>
          <w:tcPr>
            <w:tcW w:w="1367" w:type="dxa"/>
            <w:hideMark/>
          </w:tcPr>
          <w:p w14:paraId="01EECEF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19D69285"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74195">
              <w:rPr>
                <w:rFonts w:eastAsia="Times New Roman" w:cs="Times New Roman"/>
                <w:color w:val="1A1A1A"/>
                <w:kern w:val="0"/>
                <w:szCs w:val="24"/>
                <w:lang w:eastAsia="et-EE"/>
                <w14:ligatures w14:val="none"/>
              </w:rPr>
              <w:t>4.489</w:t>
            </w:r>
          </w:p>
        </w:tc>
        <w:tc>
          <w:tcPr>
            <w:tcW w:w="1485" w:type="dxa"/>
            <w:hideMark/>
          </w:tcPr>
          <w:p w14:paraId="164E785F" w14:textId="75AB9173"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138E2">
              <w:rPr>
                <w:rFonts w:eastAsia="Times New Roman" w:cs="Times New Roman"/>
                <w:color w:val="1A1A1A"/>
                <w:kern w:val="0"/>
                <w:szCs w:val="24"/>
                <w:lang w:eastAsia="et-EE"/>
                <w14:ligatures w14:val="none"/>
              </w:rPr>
              <w:t>1</w:t>
            </w:r>
            <w:r w:rsidR="000B1517">
              <w:rPr>
                <w:rFonts w:eastAsia="Times New Roman" w:cs="Times New Roman"/>
                <w:color w:val="1A1A1A"/>
                <w:kern w:val="0"/>
                <w:szCs w:val="24"/>
                <w:lang w:eastAsia="et-EE"/>
                <w14:ligatures w14:val="none"/>
              </w:rPr>
              <w:t>0</w:t>
            </w:r>
            <w:r w:rsidR="00A138E2">
              <w:rPr>
                <w:rFonts w:eastAsia="Times New Roman" w:cs="Times New Roman"/>
                <w:color w:val="1A1A1A"/>
                <w:kern w:val="0"/>
                <w:szCs w:val="24"/>
                <w:lang w:eastAsia="et-EE"/>
                <w14:ligatures w14:val="none"/>
              </w:rPr>
              <w:t>08</w:t>
            </w:r>
          </w:p>
        </w:tc>
        <w:tc>
          <w:tcPr>
            <w:tcW w:w="1367" w:type="dxa"/>
            <w:hideMark/>
          </w:tcPr>
          <w:p w14:paraId="5B6CA416"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01BE5426"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74195">
              <w:rPr>
                <w:rFonts w:eastAsia="Times New Roman" w:cs="Times New Roman"/>
                <w:color w:val="1A1A1A"/>
                <w:kern w:val="0"/>
                <w:szCs w:val="24"/>
                <w:lang w:eastAsia="et-EE"/>
                <w14:ligatures w14:val="none"/>
              </w:rPr>
              <w:t>4.770</w:t>
            </w:r>
          </w:p>
        </w:tc>
        <w:tc>
          <w:tcPr>
            <w:tcW w:w="1485" w:type="dxa"/>
            <w:hideMark/>
          </w:tcPr>
          <w:p w14:paraId="5A619A9F" w14:textId="7A713306"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B1517">
              <w:rPr>
                <w:rFonts w:eastAsia="Times New Roman" w:cs="Times New Roman"/>
                <w:color w:val="1A1A1A"/>
                <w:kern w:val="0"/>
                <w:szCs w:val="24"/>
                <w:lang w:eastAsia="et-EE"/>
                <w14:ligatures w14:val="none"/>
              </w:rPr>
              <w:t>0</w:t>
            </w:r>
          </w:p>
        </w:tc>
        <w:tc>
          <w:tcPr>
            <w:tcW w:w="1367" w:type="dxa"/>
            <w:hideMark/>
          </w:tcPr>
          <w:p w14:paraId="6D75A824"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2FF6533C"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74195">
              <w:rPr>
                <w:rFonts w:eastAsia="Times New Roman" w:cs="Times New Roman"/>
                <w:color w:val="1A1A1A"/>
                <w:kern w:val="0"/>
                <w:szCs w:val="24"/>
                <w:lang w:eastAsia="et-EE"/>
                <w14:ligatures w14:val="none"/>
              </w:rPr>
              <w:t>4.770</w:t>
            </w:r>
          </w:p>
        </w:tc>
        <w:tc>
          <w:tcPr>
            <w:tcW w:w="1485" w:type="dxa"/>
            <w:hideMark/>
          </w:tcPr>
          <w:p w14:paraId="7472797D" w14:textId="7FB26FAA"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B1517">
              <w:rPr>
                <w:rFonts w:eastAsia="Times New Roman" w:cs="Times New Roman"/>
                <w:color w:val="1A1A1A"/>
                <w:kern w:val="0"/>
                <w:szCs w:val="24"/>
                <w:lang w:eastAsia="et-EE"/>
                <w14:ligatures w14:val="none"/>
              </w:rPr>
              <w:t>0</w:t>
            </w:r>
          </w:p>
        </w:tc>
        <w:tc>
          <w:tcPr>
            <w:tcW w:w="1367" w:type="dxa"/>
            <w:hideMark/>
          </w:tcPr>
          <w:p w14:paraId="66AB99E8"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72845F6E" w:rsidR="643CB1B7" w:rsidRPr="003877B4" w:rsidRDefault="00E74195" w:rsidP="009A2C89">
            <w:pPr>
              <w:jc w:val="both"/>
              <w:rPr>
                <w:rFonts w:eastAsia="Times New Roman" w:cs="Times New Roman"/>
                <w:color w:val="1A1A1A"/>
                <w:szCs w:val="24"/>
                <w:lang w:eastAsia="et-EE"/>
              </w:rPr>
            </w:pPr>
            <w:r>
              <w:rPr>
                <w:rFonts w:eastAsia="Times New Roman" w:cs="Times New Roman"/>
                <w:color w:val="1A1A1A"/>
                <w:szCs w:val="24"/>
                <w:lang w:eastAsia="et-EE"/>
              </w:rPr>
              <w:t xml:space="preserve"> 3.089</w:t>
            </w:r>
          </w:p>
        </w:tc>
        <w:tc>
          <w:tcPr>
            <w:tcW w:w="1485" w:type="dxa"/>
            <w:hideMark/>
          </w:tcPr>
          <w:p w14:paraId="13F56308" w14:textId="2BAF5997" w:rsidR="643CB1B7" w:rsidRPr="003877B4" w:rsidRDefault="00A138E2" w:rsidP="009A2C89">
            <w:pPr>
              <w:jc w:val="both"/>
              <w:rPr>
                <w:rFonts w:eastAsia="Times New Roman" w:cs="Times New Roman"/>
                <w:color w:val="1A1A1A"/>
                <w:szCs w:val="24"/>
                <w:lang w:eastAsia="et-EE"/>
              </w:rPr>
            </w:pPr>
            <w:r>
              <w:rPr>
                <w:rFonts w:eastAsia="Times New Roman" w:cs="Times New Roman"/>
                <w:color w:val="1A1A1A"/>
                <w:szCs w:val="24"/>
                <w:lang w:eastAsia="et-EE"/>
              </w:rPr>
              <w:t>1</w:t>
            </w:r>
            <w:r w:rsidR="000B1517">
              <w:rPr>
                <w:rFonts w:eastAsia="Times New Roman" w:cs="Times New Roman"/>
                <w:color w:val="1A1A1A"/>
                <w:szCs w:val="24"/>
                <w:lang w:eastAsia="et-EE"/>
              </w:rPr>
              <w:t>.638</w:t>
            </w:r>
          </w:p>
        </w:tc>
        <w:tc>
          <w:tcPr>
            <w:tcW w:w="1367" w:type="dxa"/>
            <w:hideMark/>
          </w:tcPr>
          <w:p w14:paraId="0EF37C93" w14:textId="6AF29514" w:rsidR="643CB1B7" w:rsidRPr="003877B4" w:rsidRDefault="001A20ED" w:rsidP="008115C3">
            <w:pPr>
              <w:jc w:val="both"/>
              <w:rPr>
                <w:rFonts w:eastAsia="Times New Roman" w:cs="Times New Roman"/>
                <w:color w:val="1A1A1A"/>
                <w:szCs w:val="24"/>
                <w:lang w:eastAsia="et-EE"/>
              </w:rPr>
            </w:pPr>
            <w:r>
              <w:rPr>
                <w:rFonts w:eastAsia="Times New Roman" w:cs="Times New Roman"/>
                <w:color w:val="1A1A1A"/>
                <w:szCs w:val="24"/>
                <w:lang w:eastAsia="et-EE"/>
              </w:rPr>
              <w:t>-14,6</w:t>
            </w:r>
            <w:r w:rsidR="008115C3">
              <w:rPr>
                <w:rFonts w:eastAsia="Times New Roman" w:cs="Times New Roman"/>
                <w:color w:val="1A1A1A"/>
                <w:szCs w:val="24"/>
                <w:lang w:eastAsia="et-EE"/>
              </w:rPr>
              <w:t>%</w:t>
            </w:r>
          </w:p>
        </w:tc>
      </w:tr>
    </w:tbl>
    <w:p w14:paraId="2D726900" w14:textId="56BBAB3D" w:rsidR="00364458" w:rsidRPr="008743E9" w:rsidRDefault="00567CD0" w:rsidP="009A2C89">
      <w:pPr>
        <w:jc w:val="both"/>
        <w:rPr>
          <w:rFonts w:cs="Times New Roman"/>
          <w:i/>
          <w:iCs/>
        </w:rPr>
      </w:pPr>
      <w:r>
        <w:rPr>
          <w:rFonts w:cs="Times New Roman"/>
          <w:i/>
          <w:iCs/>
        </w:rPr>
        <w:t xml:space="preserve">  </w:t>
      </w:r>
    </w:p>
    <w:p w14:paraId="23D82855" w14:textId="09356CCD" w:rsidR="00EA412F" w:rsidRPr="00EA412F" w:rsidRDefault="00226A83" w:rsidP="00CB1F2C">
      <w:pPr>
        <w:pStyle w:val="Pealkiri3"/>
      </w:pPr>
      <w:r>
        <w:t>Raamatukogu projektid</w:t>
      </w:r>
    </w:p>
    <w:p w14:paraId="3463CFD3" w14:textId="21BD2E69" w:rsidR="00EA412F" w:rsidRPr="00794DC4" w:rsidRDefault="00567CD0" w:rsidP="009A2C89">
      <w:pPr>
        <w:jc w:val="both"/>
        <w:rPr>
          <w:rFonts w:cs="Times New Roman"/>
          <w:color w:val="A20000"/>
        </w:rPr>
      </w:pPr>
      <w:r>
        <w:rPr>
          <w:rFonts w:cs="Times New Roman"/>
          <w:color w:val="A20000"/>
        </w:rPr>
        <w:t xml:space="preserve"> </w:t>
      </w:r>
    </w:p>
    <w:tbl>
      <w:tblPr>
        <w:tblStyle w:val="Kontuurtabel"/>
        <w:tblW w:w="0" w:type="auto"/>
        <w:tblLook w:val="04A0" w:firstRow="1" w:lastRow="0" w:firstColumn="1" w:lastColumn="0" w:noHBand="0" w:noVBand="1"/>
      </w:tblPr>
      <w:tblGrid>
        <w:gridCol w:w="1901"/>
        <w:gridCol w:w="2161"/>
        <w:gridCol w:w="1041"/>
        <w:gridCol w:w="1174"/>
        <w:gridCol w:w="1526"/>
        <w:gridCol w:w="1259"/>
      </w:tblGrid>
      <w:tr w:rsidR="00055634"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Staatus (lõpetatud, </w:t>
            </w:r>
            <w:r w:rsidRPr="003877B4">
              <w:rPr>
                <w:rFonts w:eastAsia="Times New Roman" w:cs="Times New Roman"/>
                <w:b/>
                <w:bCs/>
                <w:color w:val="1A1A1A"/>
                <w:kern w:val="0"/>
                <w:szCs w:val="24"/>
                <w:lang w:eastAsia="et-EE"/>
                <w14:ligatures w14:val="none"/>
              </w:rPr>
              <w:lastRenderedPageBreak/>
              <w:t>käimasolev vms)</w:t>
            </w:r>
          </w:p>
        </w:tc>
      </w:tr>
      <w:tr w:rsidR="00055634" w:rsidRPr="003877B4" w14:paraId="1A7FD18A" w14:textId="77777777" w:rsidTr="76BB6816">
        <w:tc>
          <w:tcPr>
            <w:tcW w:w="0" w:type="auto"/>
            <w:hideMark/>
          </w:tcPr>
          <w:p w14:paraId="37049AAE" w14:textId="250C4602" w:rsidR="00EA412F" w:rsidRPr="003877B4" w:rsidRDefault="008115C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lastRenderedPageBreak/>
              <w:t>Perepäev raamatukogus</w:t>
            </w:r>
          </w:p>
        </w:tc>
        <w:tc>
          <w:tcPr>
            <w:tcW w:w="0" w:type="auto"/>
            <w:hideMark/>
          </w:tcPr>
          <w:p w14:paraId="46AEDDDA" w14:textId="6CCFCC3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115C3">
              <w:rPr>
                <w:rFonts w:eastAsia="Times New Roman" w:cs="Times New Roman"/>
                <w:color w:val="1A1A1A"/>
                <w:kern w:val="0"/>
                <w:szCs w:val="24"/>
                <w:lang w:eastAsia="et-EE"/>
                <w14:ligatures w14:val="none"/>
              </w:rPr>
              <w:t>Kultuurkapital</w:t>
            </w:r>
          </w:p>
        </w:tc>
        <w:tc>
          <w:tcPr>
            <w:tcW w:w="0" w:type="auto"/>
            <w:hideMark/>
          </w:tcPr>
          <w:p w14:paraId="3D81C977" w14:textId="635A7020" w:rsidR="00EA412F" w:rsidRPr="003877B4" w:rsidRDefault="008115C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Oktoober 2025</w:t>
            </w:r>
          </w:p>
        </w:tc>
        <w:tc>
          <w:tcPr>
            <w:tcW w:w="0" w:type="auto"/>
            <w:hideMark/>
          </w:tcPr>
          <w:p w14:paraId="371AA8D5" w14:textId="21CD27F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115C3">
              <w:rPr>
                <w:rFonts w:eastAsia="Times New Roman" w:cs="Times New Roman"/>
                <w:color w:val="1A1A1A"/>
                <w:kern w:val="0"/>
                <w:szCs w:val="24"/>
                <w:lang w:eastAsia="et-EE"/>
                <w14:ligatures w14:val="none"/>
              </w:rPr>
              <w:t>0.-</w:t>
            </w:r>
          </w:p>
        </w:tc>
        <w:tc>
          <w:tcPr>
            <w:tcW w:w="0" w:type="auto"/>
            <w:hideMark/>
          </w:tcPr>
          <w:p w14:paraId="14CBBB9D" w14:textId="1B2E95E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115C3">
              <w:rPr>
                <w:rFonts w:eastAsia="Times New Roman" w:cs="Times New Roman"/>
                <w:color w:val="1A1A1A"/>
                <w:kern w:val="0"/>
                <w:szCs w:val="24"/>
                <w:lang w:eastAsia="et-EE"/>
                <w14:ligatures w14:val="none"/>
              </w:rPr>
              <w:t xml:space="preserve">1071.- </w:t>
            </w:r>
          </w:p>
        </w:tc>
        <w:tc>
          <w:tcPr>
            <w:tcW w:w="0" w:type="auto"/>
            <w:hideMark/>
          </w:tcPr>
          <w:p w14:paraId="66E92D68" w14:textId="02917886" w:rsidR="00EA412F" w:rsidRPr="003877B4" w:rsidRDefault="008115C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Ei saanud rahastust</w:t>
            </w:r>
          </w:p>
        </w:tc>
      </w:tr>
      <w:tr w:rsidR="00055634" w:rsidRPr="003877B4" w14:paraId="4FE1CBDD" w14:textId="77777777" w:rsidTr="76BB6816">
        <w:tc>
          <w:tcPr>
            <w:tcW w:w="0" w:type="auto"/>
          </w:tcPr>
          <w:p w14:paraId="73A11EBB" w14:textId="72A040C4" w:rsidR="0070739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Raamatukogu kaminasaali kaasajastamine</w:t>
            </w:r>
          </w:p>
        </w:tc>
        <w:tc>
          <w:tcPr>
            <w:tcW w:w="0" w:type="auto"/>
          </w:tcPr>
          <w:p w14:paraId="0724DCDB" w14:textId="7E8D7853" w:rsidR="0070739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Kultuuriministeerium raamatukogude kiirendi</w:t>
            </w:r>
          </w:p>
        </w:tc>
        <w:tc>
          <w:tcPr>
            <w:tcW w:w="0" w:type="auto"/>
          </w:tcPr>
          <w:p w14:paraId="2C3966D8" w14:textId="23AB7343" w:rsidR="0070739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Nov – Aprill 26</w:t>
            </w:r>
          </w:p>
        </w:tc>
        <w:tc>
          <w:tcPr>
            <w:tcW w:w="0" w:type="auto"/>
          </w:tcPr>
          <w:p w14:paraId="312B4988" w14:textId="751DF8FB" w:rsidR="00707394" w:rsidRDefault="00C802B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2825</w:t>
            </w:r>
          </w:p>
        </w:tc>
        <w:tc>
          <w:tcPr>
            <w:tcW w:w="0" w:type="auto"/>
          </w:tcPr>
          <w:p w14:paraId="64B0B0CF" w14:textId="595BE5DC" w:rsidR="0070739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5850.-</w:t>
            </w:r>
          </w:p>
        </w:tc>
        <w:tc>
          <w:tcPr>
            <w:tcW w:w="0" w:type="auto"/>
          </w:tcPr>
          <w:p w14:paraId="697BDD33" w14:textId="396001BF" w:rsidR="0070739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Käimasolev</w:t>
            </w:r>
          </w:p>
        </w:tc>
      </w:tr>
      <w:tr w:rsidR="00055634" w:rsidRPr="003877B4" w14:paraId="5C3184F7" w14:textId="77777777" w:rsidTr="76BB6816">
        <w:tc>
          <w:tcPr>
            <w:tcW w:w="0" w:type="auto"/>
          </w:tcPr>
          <w:p w14:paraId="6CD8E6CC" w14:textId="186BC61B" w:rsidR="00055634" w:rsidRPr="00055634" w:rsidRDefault="00055634" w:rsidP="009A2C89">
            <w:pPr>
              <w:jc w:val="both"/>
              <w:rPr>
                <w:rFonts w:eastAsia="Times New Roman" w:cs="Times New Roman"/>
                <w:color w:val="1A1A1A"/>
                <w:kern w:val="0"/>
                <w:szCs w:val="24"/>
                <w:lang w:eastAsia="et-EE"/>
                <w14:ligatures w14:val="none"/>
              </w:rPr>
            </w:pPr>
            <w:r w:rsidRPr="00055634">
              <w:rPr>
                <w:rFonts w:cs="Times New Roman"/>
                <w:szCs w:val="24"/>
                <w:shd w:val="clear" w:color="auto" w:fill="FFFFFF"/>
              </w:rPr>
              <w:t>DISC koolitus - meeskonnakoolitus Elva valla raamatukogudele</w:t>
            </w:r>
          </w:p>
        </w:tc>
        <w:tc>
          <w:tcPr>
            <w:tcW w:w="0" w:type="auto"/>
          </w:tcPr>
          <w:p w14:paraId="581B1DFD" w14:textId="62C6D736" w:rsidR="0005563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Kultuuriministeerium. Arendusprojektid</w:t>
            </w:r>
          </w:p>
        </w:tc>
        <w:tc>
          <w:tcPr>
            <w:tcW w:w="0" w:type="auto"/>
          </w:tcPr>
          <w:p w14:paraId="235A52BF" w14:textId="1E85402B" w:rsidR="0005563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Nov- Märts 26</w:t>
            </w:r>
          </w:p>
        </w:tc>
        <w:tc>
          <w:tcPr>
            <w:tcW w:w="0" w:type="auto"/>
          </w:tcPr>
          <w:p w14:paraId="5B252913" w14:textId="221A3F31" w:rsidR="00055634" w:rsidRDefault="00C802B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tcPr>
          <w:p w14:paraId="3BA5A6E1" w14:textId="7DC0B127" w:rsidR="0005563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3813.-</w:t>
            </w:r>
          </w:p>
        </w:tc>
        <w:tc>
          <w:tcPr>
            <w:tcW w:w="0" w:type="auto"/>
          </w:tcPr>
          <w:p w14:paraId="5CFFCB92" w14:textId="5EF0D7C4" w:rsidR="00055634" w:rsidRDefault="000556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Käimasolev</w:t>
            </w:r>
          </w:p>
        </w:tc>
      </w:tr>
    </w:tbl>
    <w:p w14:paraId="128B28F6" w14:textId="77777777" w:rsidR="00055634" w:rsidRDefault="00055634" w:rsidP="009A2C89">
      <w:pPr>
        <w:jc w:val="both"/>
        <w:rPr>
          <w:rFonts w:cs="Times New Roman"/>
        </w:rPr>
      </w:pPr>
    </w:p>
    <w:p w14:paraId="6EC7158D" w14:textId="744F6272" w:rsidR="00055634" w:rsidRDefault="00055634" w:rsidP="009A2C89">
      <w:pPr>
        <w:jc w:val="both"/>
        <w:rPr>
          <w:rFonts w:cs="Times New Roman"/>
        </w:rPr>
      </w:pPr>
      <w:r>
        <w:rPr>
          <w:rFonts w:cs="Times New Roman"/>
        </w:rPr>
        <w:t>Lisaks oleme kirjutanud MTÜ Tartumaa raamatukoguhoidjate seenioritöö kaudu projekti kohalikule omavalitsusele väikeprojektide taotlusvooru  summas 1321.-: Jalutuskäigud raamatukoguhoidjaga Elva vallas,   mille eesmärk tutvustada valla erinevaid paiku läbi ajaloo ja tänapäeva, tutvustada valla teisi raamatukogusid. Osalesid kuus Elva valla raamatukogu (Elva, Rannu ; Rõngu, Aakre, Puhja , Konguta). Iga raamatukogu tegi 3 väljasõitu.</w:t>
      </w:r>
    </w:p>
    <w:p w14:paraId="715CF494" w14:textId="28DDB963" w:rsidR="00EA412F" w:rsidRPr="00567CD0" w:rsidRDefault="00055634" w:rsidP="009A2C89">
      <w:pPr>
        <w:jc w:val="both"/>
        <w:rPr>
          <w:rFonts w:cs="Times New Roman"/>
        </w:rPr>
      </w:pPr>
      <w:r>
        <w:rPr>
          <w:rFonts w:cs="Times New Roman"/>
        </w:rPr>
        <w:t xml:space="preserve">  Tartumaa Arenduskeskusele summas 9954.-:Tartumaa raamatukoguhoidjate koolitus mälutreeneriteks. Osales 18 raamatukoguhoidj</w:t>
      </w:r>
      <w:r w:rsidR="005E53F8">
        <w:rPr>
          <w:rFonts w:cs="Times New Roman"/>
        </w:rPr>
        <w:t>at. Koolitajateks olid Tiina Tam</w:t>
      </w:r>
      <w:r>
        <w:rPr>
          <w:rFonts w:cs="Times New Roman"/>
        </w:rPr>
        <w:t xml:space="preserve">baum, Anu </w:t>
      </w:r>
      <w:proofErr w:type="spellStart"/>
      <w:r>
        <w:rPr>
          <w:rFonts w:cs="Times New Roman"/>
        </w:rPr>
        <w:t>Jonuks</w:t>
      </w:r>
      <w:proofErr w:type="spellEnd"/>
      <w:r>
        <w:rPr>
          <w:rFonts w:cs="Times New Roman"/>
        </w:rPr>
        <w:t xml:space="preserve"> ja Siiri Jaakson</w:t>
      </w:r>
      <w:r w:rsidR="00567CD0">
        <w:rPr>
          <w:rFonts w:cs="Times New Roman"/>
        </w:rPr>
        <w:t xml:space="preserve"> MTÜ 65B mälutreenerid.</w:t>
      </w:r>
    </w:p>
    <w:p w14:paraId="72F9DD4E" w14:textId="6943ABC6" w:rsidR="00EA412F" w:rsidRDefault="00D23DF0" w:rsidP="00E442FB">
      <w:pPr>
        <w:pStyle w:val="Pealkiri2"/>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2CF3915A" w:rsidR="76BB6816" w:rsidRDefault="00E74195" w:rsidP="009A2C89">
            <w:pPr>
              <w:jc w:val="both"/>
            </w:pPr>
            <w:r>
              <w:t>8</w:t>
            </w:r>
          </w:p>
        </w:tc>
        <w:tc>
          <w:tcPr>
            <w:tcW w:w="2476" w:type="dxa"/>
          </w:tcPr>
          <w:p w14:paraId="795A036F" w14:textId="5B8143E9" w:rsidR="76BB6816" w:rsidRDefault="00E74195" w:rsidP="009A2C89">
            <w:pPr>
              <w:jc w:val="both"/>
            </w:pPr>
            <w:r>
              <w:t>7,5</w:t>
            </w:r>
          </w:p>
        </w:tc>
      </w:tr>
    </w:tbl>
    <w:p w14:paraId="7B4A7942" w14:textId="2D77E1D6" w:rsidR="00D23DF0" w:rsidRDefault="008B17F1" w:rsidP="00CB1F2C">
      <w:pPr>
        <w:pStyle w:val="Pealkiri3"/>
      </w:pPr>
      <w:r w:rsidRPr="008B17F1">
        <w:t>Olulisemad muudatused personali korralduses</w:t>
      </w:r>
    </w:p>
    <w:p w14:paraId="345D3E4D" w14:textId="7094E8D5" w:rsidR="008B17F1" w:rsidRPr="00E74195" w:rsidRDefault="00E74195" w:rsidP="009A2C89">
      <w:pPr>
        <w:jc w:val="both"/>
      </w:pPr>
      <w:r w:rsidRPr="00E74195">
        <w:t xml:space="preserve"> Muutusi ei toimunud</w:t>
      </w:r>
    </w:p>
    <w:p w14:paraId="0A5681AA" w14:textId="77777777" w:rsidR="00CB1F2C" w:rsidRDefault="008B17F1" w:rsidP="00CB1F2C">
      <w:pPr>
        <w:pStyle w:val="Pealkiri3"/>
      </w:pPr>
      <w:r w:rsidRPr="00915193">
        <w:t>Erialahariduse ja kutse omandamine</w:t>
      </w:r>
    </w:p>
    <w:p w14:paraId="3A090265" w14:textId="2DF76F75" w:rsidR="00915193" w:rsidRPr="00CB1F2C" w:rsidRDefault="00081DB1" w:rsidP="00CB1F2C">
      <w:pPr>
        <w:pStyle w:val="Pealkiri3"/>
        <w:numPr>
          <w:ilvl w:val="0"/>
          <w:numId w:val="0"/>
        </w:numPr>
      </w:pPr>
      <w:r>
        <w:t>Üks töötaja lõpetas kutsekoolituse.</w:t>
      </w:r>
    </w:p>
    <w:p w14:paraId="74B9F663" w14:textId="6B265414" w:rsidR="00364458" w:rsidRPr="001F6220" w:rsidRDefault="00E52406" w:rsidP="001F6220">
      <w:pPr>
        <w:pStyle w:val="Pealkiri3"/>
      </w:pPr>
      <w:r>
        <w:t>T</w:t>
      </w:r>
      <w:r w:rsidR="008B17F1">
        <w:t>äienduskoolitus</w:t>
      </w:r>
      <w:r>
        <w:t>ed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024050">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74E3E4DA" w:rsidR="00AA2908" w:rsidRPr="00364458" w:rsidRDefault="00055634" w:rsidP="00055634">
            <w:pPr>
              <w:jc w:val="both"/>
            </w:pPr>
            <w:r>
              <w:t xml:space="preserve">1 </w:t>
            </w:r>
          </w:p>
        </w:tc>
      </w:tr>
      <w:tr w:rsidR="00AA2908" w14:paraId="352C1A17" w14:textId="77777777" w:rsidTr="00024050">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65FCA91E" w:rsidR="00AA2908" w:rsidRPr="00364458" w:rsidRDefault="00055634" w:rsidP="00055634">
            <w:pPr>
              <w:jc w:val="both"/>
            </w:pPr>
            <w:r>
              <w:t>3</w:t>
            </w:r>
          </w:p>
        </w:tc>
      </w:tr>
      <w:tr w:rsidR="00AA2908" w14:paraId="2F9E3339" w14:textId="77777777" w:rsidTr="00024050">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28C1869B" w:rsidR="00AA2908" w:rsidRDefault="00AA2908" w:rsidP="00AA2908">
            <w:pPr>
              <w:jc w:val="both"/>
            </w:pPr>
          </w:p>
        </w:tc>
      </w:tr>
      <w:tr w:rsidR="00AA2908" w14:paraId="6BC1C8E5" w14:textId="77777777" w:rsidTr="00024050">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700E8AE6" w:rsidR="00AA2908" w:rsidRDefault="00055634" w:rsidP="00AA2908">
            <w:pPr>
              <w:jc w:val="both"/>
            </w:pPr>
            <w:r>
              <w:t>1</w:t>
            </w:r>
          </w:p>
        </w:tc>
      </w:tr>
      <w:tr w:rsidR="00AA2908" w14:paraId="27C5C1BD" w14:textId="77777777" w:rsidTr="00024050">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02BE6FDE" w:rsidR="00AA2908" w:rsidRDefault="00AA2908" w:rsidP="00AA2908">
            <w:pPr>
              <w:jc w:val="both"/>
            </w:pPr>
          </w:p>
        </w:tc>
      </w:tr>
      <w:tr w:rsidR="00AA2908" w14:paraId="38CA0291" w14:textId="77777777" w:rsidTr="00024050">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4D5268BC" w:rsidR="00AA2908" w:rsidRDefault="00055634" w:rsidP="00055634">
            <w:pPr>
              <w:jc w:val="both"/>
            </w:pPr>
            <w:r>
              <w:t>2</w:t>
            </w:r>
          </w:p>
        </w:tc>
      </w:tr>
      <w:tr w:rsidR="00AA2908" w14:paraId="4D107D62" w14:textId="77777777" w:rsidTr="00024050">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50125AD0" w:rsidR="00AA2908" w:rsidRDefault="00055634" w:rsidP="004E100E">
            <w:pPr>
              <w:jc w:val="both"/>
            </w:pPr>
            <w:r>
              <w:t>3</w:t>
            </w:r>
            <w:r w:rsidR="004E100E">
              <w:t xml:space="preserve"> </w:t>
            </w:r>
          </w:p>
        </w:tc>
      </w:tr>
      <w:tr w:rsidR="00AA2908" w14:paraId="4AEDFDEF" w14:textId="77777777" w:rsidTr="00024050">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1AD8D0BE" w14:textId="77777777" w:rsidR="00AA2908" w:rsidRDefault="00AA2908" w:rsidP="00AA2908">
            <w:pPr>
              <w:jc w:val="both"/>
            </w:pPr>
          </w:p>
          <w:p w14:paraId="3644F5E4" w14:textId="77777777" w:rsidR="00055634" w:rsidRDefault="00055634" w:rsidP="00AA2908">
            <w:pPr>
              <w:jc w:val="both"/>
            </w:pPr>
          </w:p>
          <w:p w14:paraId="65511C95" w14:textId="33BEB57B" w:rsidR="00055634" w:rsidRDefault="00055634" w:rsidP="00AA2908">
            <w:pPr>
              <w:jc w:val="both"/>
            </w:pPr>
          </w:p>
        </w:tc>
      </w:tr>
      <w:tr w:rsidR="00AA2908" w14:paraId="1C08D3D5" w14:textId="77777777" w:rsidTr="00024050">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07C11B68" w:rsidR="00AA2908" w:rsidRDefault="00055634" w:rsidP="00AA2908">
            <w:pPr>
              <w:jc w:val="both"/>
            </w:pPr>
            <w:r>
              <w:t>2</w:t>
            </w:r>
          </w:p>
        </w:tc>
      </w:tr>
      <w:tr w:rsidR="00AA2908" w14:paraId="0F4ACFD1" w14:textId="77777777" w:rsidTr="00024050">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3911B495" w:rsidR="00AA2908" w:rsidRDefault="00055634" w:rsidP="00AA2908">
            <w:pPr>
              <w:jc w:val="both"/>
            </w:pPr>
            <w:r>
              <w:t>1</w:t>
            </w:r>
          </w:p>
        </w:tc>
      </w:tr>
      <w:tr w:rsidR="00AA2908" w14:paraId="3A7DCFD9" w14:textId="77777777" w:rsidTr="00024050">
        <w:trPr>
          <w:trHeight w:val="300"/>
        </w:trPr>
        <w:tc>
          <w:tcPr>
            <w:tcW w:w="7242" w:type="dxa"/>
            <w:vAlign w:val="center"/>
          </w:tcPr>
          <w:p w14:paraId="4D330189" w14:textId="5512E519" w:rsidR="00AA2908" w:rsidRDefault="00AA2908" w:rsidP="00AA2908">
            <w:pPr>
              <w:jc w:val="both"/>
            </w:pPr>
            <w:r>
              <w:rPr>
                <w:color w:val="000000"/>
              </w:rPr>
              <w:lastRenderedPageBreak/>
              <w:t>Teenuste pakkumine ja arendus</w:t>
            </w:r>
          </w:p>
        </w:tc>
        <w:tc>
          <w:tcPr>
            <w:tcW w:w="1820" w:type="dxa"/>
          </w:tcPr>
          <w:p w14:paraId="476CCCD9" w14:textId="6A319BCB" w:rsidR="00AA2908" w:rsidRDefault="00055634" w:rsidP="00AA2908">
            <w:pPr>
              <w:jc w:val="both"/>
            </w:pPr>
            <w:r>
              <w:t>2</w:t>
            </w:r>
          </w:p>
        </w:tc>
      </w:tr>
      <w:tr w:rsidR="00AA2908" w14:paraId="07259CF4" w14:textId="77777777" w:rsidTr="00024050">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77777777" w:rsidR="00AA2908" w:rsidRDefault="00AA2908" w:rsidP="00AA2908">
            <w:pPr>
              <w:jc w:val="both"/>
            </w:pPr>
          </w:p>
        </w:tc>
      </w:tr>
      <w:tr w:rsidR="76BB6816" w14:paraId="2313415C" w14:textId="77777777" w:rsidTr="76BB6816">
        <w:trPr>
          <w:trHeight w:val="300"/>
        </w:trPr>
        <w:tc>
          <w:tcPr>
            <w:tcW w:w="7242" w:type="dxa"/>
          </w:tcPr>
          <w:p w14:paraId="3D46C391" w14:textId="1DAE3CC8" w:rsidR="68495E11" w:rsidRDefault="00055634" w:rsidP="00055634">
            <w:pPr>
              <w:jc w:val="both"/>
            </w:pPr>
            <w:r>
              <w:t>Kultuurivaldkonna strateegia seminar (vald)</w:t>
            </w:r>
          </w:p>
        </w:tc>
        <w:tc>
          <w:tcPr>
            <w:tcW w:w="1820" w:type="dxa"/>
          </w:tcPr>
          <w:p w14:paraId="7759791F" w14:textId="0961A0D8" w:rsidR="76BB6816" w:rsidRDefault="00055634" w:rsidP="00055634">
            <w:pPr>
              <w:jc w:val="both"/>
            </w:pPr>
            <w:r>
              <w:t>2</w:t>
            </w:r>
          </w:p>
        </w:tc>
      </w:tr>
      <w:tr w:rsidR="00055634" w14:paraId="024169FC" w14:textId="77777777" w:rsidTr="76BB6816">
        <w:trPr>
          <w:trHeight w:val="300"/>
        </w:trPr>
        <w:tc>
          <w:tcPr>
            <w:tcW w:w="7242" w:type="dxa"/>
          </w:tcPr>
          <w:p w14:paraId="683F391B" w14:textId="6FD66FCD" w:rsidR="00055634" w:rsidRDefault="00055634" w:rsidP="009A2C89">
            <w:pPr>
              <w:jc w:val="both"/>
            </w:pPr>
            <w:r>
              <w:t>Lastekirjandusega seotud seminarid ja koolitused</w:t>
            </w:r>
          </w:p>
        </w:tc>
        <w:tc>
          <w:tcPr>
            <w:tcW w:w="1820" w:type="dxa"/>
          </w:tcPr>
          <w:p w14:paraId="5C7EA9B5" w14:textId="44DFD83B" w:rsidR="00055634" w:rsidRPr="00025032" w:rsidRDefault="00055634" w:rsidP="009A2C89">
            <w:pPr>
              <w:jc w:val="both"/>
            </w:pPr>
            <w:r w:rsidRPr="00025032">
              <w:t>1</w:t>
            </w:r>
          </w:p>
        </w:tc>
      </w:tr>
      <w:tr w:rsidR="00055634" w14:paraId="47FCCF71" w14:textId="77777777" w:rsidTr="76BB6816">
        <w:trPr>
          <w:trHeight w:val="300"/>
        </w:trPr>
        <w:tc>
          <w:tcPr>
            <w:tcW w:w="7242" w:type="dxa"/>
          </w:tcPr>
          <w:p w14:paraId="27D6C5FB" w14:textId="563965DD" w:rsidR="00055634" w:rsidRDefault="00055634" w:rsidP="00055634">
            <w:pPr>
              <w:jc w:val="both"/>
            </w:pPr>
            <w:r>
              <w:t>Õppereis Ahvenamaale</w:t>
            </w:r>
          </w:p>
        </w:tc>
        <w:tc>
          <w:tcPr>
            <w:tcW w:w="1820" w:type="dxa"/>
          </w:tcPr>
          <w:p w14:paraId="7575EC72" w14:textId="1393D98A" w:rsidR="00055634" w:rsidRDefault="00055634" w:rsidP="009A2C89">
            <w:pPr>
              <w:jc w:val="both"/>
            </w:pPr>
            <w:r>
              <w:t>1</w:t>
            </w:r>
          </w:p>
        </w:tc>
      </w:tr>
      <w:tr w:rsidR="00055634" w14:paraId="04377742" w14:textId="77777777" w:rsidTr="76BB6816">
        <w:trPr>
          <w:trHeight w:val="300"/>
        </w:trPr>
        <w:tc>
          <w:tcPr>
            <w:tcW w:w="7242" w:type="dxa"/>
          </w:tcPr>
          <w:p w14:paraId="3E993806" w14:textId="37A9EDA9" w:rsidR="00055634" w:rsidRDefault="00055634" w:rsidP="00055634">
            <w:pPr>
              <w:jc w:val="both"/>
            </w:pPr>
            <w:r>
              <w:t>Õppereis Poola raamatukogudesse</w:t>
            </w:r>
          </w:p>
        </w:tc>
        <w:tc>
          <w:tcPr>
            <w:tcW w:w="1820" w:type="dxa"/>
          </w:tcPr>
          <w:p w14:paraId="17070AD6" w14:textId="1AC619FA" w:rsidR="00055634" w:rsidRDefault="00055634" w:rsidP="009A2C89">
            <w:pPr>
              <w:jc w:val="both"/>
            </w:pPr>
            <w:r>
              <w:t>1</w:t>
            </w:r>
          </w:p>
        </w:tc>
      </w:tr>
      <w:tr w:rsidR="00055634" w14:paraId="7B95A3BD" w14:textId="77777777" w:rsidTr="76BB6816">
        <w:trPr>
          <w:trHeight w:val="300"/>
        </w:trPr>
        <w:tc>
          <w:tcPr>
            <w:tcW w:w="7242" w:type="dxa"/>
          </w:tcPr>
          <w:p w14:paraId="2B0F5610" w14:textId="58A2F35E" w:rsidR="00055634" w:rsidRDefault="00055634" w:rsidP="00055634">
            <w:pPr>
              <w:jc w:val="both"/>
            </w:pPr>
            <w:r>
              <w:t>Õppereis Võru ja Rõuge raamatukogudesse(vald)</w:t>
            </w:r>
          </w:p>
        </w:tc>
        <w:tc>
          <w:tcPr>
            <w:tcW w:w="1820" w:type="dxa"/>
          </w:tcPr>
          <w:p w14:paraId="066569B9" w14:textId="5A9D07B0" w:rsidR="00055634" w:rsidRDefault="00055634" w:rsidP="009A2C89">
            <w:pPr>
              <w:jc w:val="both"/>
            </w:pPr>
            <w:r>
              <w:t>1</w:t>
            </w:r>
          </w:p>
        </w:tc>
      </w:tr>
      <w:tr w:rsidR="00055634" w14:paraId="2ED45CA8" w14:textId="77777777" w:rsidTr="76BB6816">
        <w:trPr>
          <w:trHeight w:val="300"/>
        </w:trPr>
        <w:tc>
          <w:tcPr>
            <w:tcW w:w="7242" w:type="dxa"/>
          </w:tcPr>
          <w:p w14:paraId="75C5F555" w14:textId="71749F4A" w:rsidR="00055634" w:rsidRDefault="00055634" w:rsidP="00055634">
            <w:pPr>
              <w:jc w:val="both"/>
            </w:pPr>
            <w:r>
              <w:t>Aastalõpu kogemuspäev Tammistu raamatukogus</w:t>
            </w:r>
          </w:p>
        </w:tc>
        <w:tc>
          <w:tcPr>
            <w:tcW w:w="1820" w:type="dxa"/>
          </w:tcPr>
          <w:p w14:paraId="4661BE75" w14:textId="1686634A" w:rsidR="00055634" w:rsidRDefault="00055634" w:rsidP="009A2C89">
            <w:pPr>
              <w:jc w:val="both"/>
            </w:pPr>
            <w:r>
              <w:t>1</w:t>
            </w:r>
          </w:p>
        </w:tc>
      </w:tr>
      <w:tr w:rsidR="00055634" w14:paraId="66183BC6" w14:textId="77777777" w:rsidTr="76BB6816">
        <w:trPr>
          <w:trHeight w:val="300"/>
        </w:trPr>
        <w:tc>
          <w:tcPr>
            <w:tcW w:w="7242" w:type="dxa"/>
          </w:tcPr>
          <w:p w14:paraId="4B696FBB" w14:textId="5B20A874" w:rsidR="00055634" w:rsidRDefault="00055634" w:rsidP="00055634">
            <w:pPr>
              <w:jc w:val="both"/>
            </w:pPr>
            <w:r>
              <w:t>Loovkirjutamine</w:t>
            </w:r>
          </w:p>
        </w:tc>
        <w:tc>
          <w:tcPr>
            <w:tcW w:w="1820" w:type="dxa"/>
          </w:tcPr>
          <w:p w14:paraId="26F02716" w14:textId="630E87EA" w:rsidR="00055634" w:rsidRDefault="00055634" w:rsidP="009A2C89">
            <w:pPr>
              <w:jc w:val="both"/>
            </w:pPr>
            <w:r>
              <w:t>1</w:t>
            </w:r>
          </w:p>
        </w:tc>
      </w:tr>
    </w:tbl>
    <w:p w14:paraId="30F85CB9" w14:textId="1B66F851" w:rsidR="0012665D" w:rsidRDefault="0012665D" w:rsidP="00DC21AF">
      <w:pPr>
        <w:jc w:val="both"/>
      </w:pPr>
    </w:p>
    <w:p w14:paraId="12ADBE7A" w14:textId="5B6795E1" w:rsidR="00055634" w:rsidRDefault="00055634" w:rsidP="00DC21AF">
      <w:pPr>
        <w:jc w:val="both"/>
      </w:pPr>
      <w:r>
        <w:t>2025. aastal oli suuresti fookuses uus rahvaraamatukogude seadus ja RAJU programm</w:t>
      </w:r>
      <w:r w:rsidR="0012665D">
        <w:t>. Paljudel koolitustel sai osaleda veebi teel: Rahvusraamatukogu infoseminarid, Kõrveküla raamatututvustused jm.</w:t>
      </w:r>
      <w:r>
        <w:t xml:space="preserve"> </w:t>
      </w:r>
      <w:r w:rsidR="0012665D">
        <w:t xml:space="preserve"> Üldiselt on infot väga palju  ja keeruline on sealt vajalik välja sõeluda. </w:t>
      </w:r>
    </w:p>
    <w:p w14:paraId="742F033C" w14:textId="27953110" w:rsidR="00055634" w:rsidRDefault="00055634" w:rsidP="00DC21AF">
      <w:pPr>
        <w:jc w:val="both"/>
      </w:pPr>
      <w:r>
        <w:t xml:space="preserve">MTÜ Tartumaa raamatukogude seenioritöö kokkusaamine Elvas Loeng –vestlus „Suhtlemine dementse inimesega“  ja </w:t>
      </w:r>
      <w:proofErr w:type="spellStart"/>
      <w:r>
        <w:t>Lohkvas</w:t>
      </w:r>
      <w:proofErr w:type="spellEnd"/>
      <w:r>
        <w:t xml:space="preserve"> </w:t>
      </w:r>
      <w:r w:rsidR="000D77FF">
        <w:t xml:space="preserve"> </w:t>
      </w:r>
      <w:r>
        <w:t>„Lauamängud vanemaealistele“</w:t>
      </w:r>
    </w:p>
    <w:p w14:paraId="3A17B0CA" w14:textId="62CAFBA0" w:rsidR="0012665D" w:rsidRPr="0012665D" w:rsidRDefault="0012665D" w:rsidP="0012665D">
      <w:pPr>
        <w:jc w:val="center"/>
        <w:rPr>
          <w:b/>
          <w:i/>
          <w:sz w:val="48"/>
          <w:szCs w:val="48"/>
        </w:rPr>
      </w:pPr>
      <w:r>
        <w:rPr>
          <w:i/>
        </w:rPr>
        <w:t xml:space="preserve"> </w:t>
      </w:r>
      <w:r w:rsidRPr="0012665D">
        <w:rPr>
          <w:i/>
        </w:rPr>
        <w:t xml:space="preserve"> </w:t>
      </w:r>
      <w:r>
        <w:rPr>
          <w:i/>
        </w:rPr>
        <w:t xml:space="preserve"> </w:t>
      </w:r>
    </w:p>
    <w:p w14:paraId="23A76686" w14:textId="588722DB" w:rsidR="0012665D" w:rsidRDefault="0012665D" w:rsidP="00DC21AF">
      <w:pPr>
        <w:jc w:val="both"/>
      </w:pPr>
    </w:p>
    <w:p w14:paraId="535100E7" w14:textId="378D2F09" w:rsidR="0012665D" w:rsidRDefault="0012665D" w:rsidP="00DC21AF">
      <w:pPr>
        <w:jc w:val="both"/>
      </w:pPr>
    </w:p>
    <w:p w14:paraId="3E522E35" w14:textId="77777777" w:rsidR="0012665D" w:rsidRDefault="0012665D" w:rsidP="00DC21AF">
      <w:pPr>
        <w:jc w:val="both"/>
      </w:pPr>
    </w:p>
    <w:p w14:paraId="17C254AB" w14:textId="6CC7FF13" w:rsidR="00354453" w:rsidRDefault="00567CD0" w:rsidP="00DC21AF">
      <w:pPr>
        <w:jc w:val="both"/>
      </w:pPr>
      <w:r>
        <w:rPr>
          <w:color w:val="A20000"/>
        </w:rPr>
        <w:t xml:space="preserve"> </w:t>
      </w:r>
      <w:r w:rsidR="00354453">
        <w:br w:type="page"/>
      </w:r>
    </w:p>
    <w:p w14:paraId="321E2780" w14:textId="727AD798" w:rsidR="00351FEA" w:rsidRDefault="00351FEA" w:rsidP="009A2C89">
      <w:pPr>
        <w:pStyle w:val="Pealkiri1"/>
        <w:jc w:val="both"/>
      </w:pPr>
      <w:bookmarkStart w:id="2" w:name="_Toc184992135"/>
      <w:r>
        <w:lastRenderedPageBreak/>
        <w:t>Hoone ja ruum. Ligipääsetavus. Innovatsioon</w:t>
      </w:r>
      <w:bookmarkEnd w:id="2"/>
    </w:p>
    <w:p w14:paraId="3EC9498A" w14:textId="33519B0C" w:rsidR="00351FEA" w:rsidRDefault="00462524" w:rsidP="00E442FB">
      <w:pPr>
        <w:pStyle w:val="Pealkiri2"/>
      </w:pPr>
      <w:r>
        <w:t>Hoone ja ruum</w:t>
      </w:r>
    </w:p>
    <w:p w14:paraId="45C72247" w14:textId="7345C952" w:rsidR="000D5830" w:rsidRPr="006A318B" w:rsidRDefault="001B205A" w:rsidP="006A318B">
      <w:pPr>
        <w:rPr>
          <w:rFonts w:cs="Times New Roman"/>
          <w:color w:val="A20000"/>
          <w:szCs w:val="24"/>
        </w:rPr>
      </w:pPr>
      <w:r w:rsidRPr="006A318B">
        <w:rPr>
          <w:rFonts w:eastAsia="Times New Roman" w:cs="Times New Roman"/>
          <w:kern w:val="0"/>
          <w:szCs w:val="24"/>
          <w:lang w:eastAsia="et-EE"/>
          <w14:ligatures w14:val="none"/>
        </w:rPr>
        <w:t>Raamatukogu ruumid on üldiselt heas korras, kuid vajaksid siiski värskenduskuuri. Eriti oleks tarvis kaasajastada lasteosakonda.</w:t>
      </w:r>
      <w:r w:rsidR="006A318B" w:rsidRPr="006A318B">
        <w:rPr>
          <w:rFonts w:eastAsia="Times New Roman" w:cs="Times New Roman"/>
          <w:kern w:val="0"/>
          <w:szCs w:val="24"/>
          <w:lang w:eastAsia="et-EE"/>
          <w14:ligatures w14:val="none"/>
        </w:rPr>
        <w:br/>
        <w:t xml:space="preserve">Aasta </w:t>
      </w:r>
      <w:r w:rsidR="006A318B">
        <w:rPr>
          <w:rFonts w:eastAsia="Times New Roman" w:cs="Times New Roman"/>
          <w:kern w:val="0"/>
          <w:szCs w:val="24"/>
          <w:lang w:eastAsia="et-EE"/>
          <w14:ligatures w14:val="none"/>
        </w:rPr>
        <w:t>lõpul</w:t>
      </w:r>
      <w:r w:rsidR="006A318B" w:rsidRPr="006A318B">
        <w:rPr>
          <w:rFonts w:eastAsia="Times New Roman" w:cs="Times New Roman"/>
          <w:kern w:val="0"/>
          <w:szCs w:val="24"/>
          <w:lang w:eastAsia="et-EE"/>
          <w14:ligatures w14:val="none"/>
        </w:rPr>
        <w:t xml:space="preserve"> leidis lahenduse üks  mure — raamatukogu ukseesise vihmavee äravool korrastati.</w:t>
      </w:r>
    </w:p>
    <w:p w14:paraId="66480101" w14:textId="28089A60" w:rsidR="00626DE9" w:rsidRDefault="00626DE9" w:rsidP="00E442FB">
      <w:pPr>
        <w:pStyle w:val="Pealkiri2"/>
      </w:pPr>
      <w:r>
        <w:t>Ligipääsetavus</w:t>
      </w:r>
    </w:p>
    <w:p w14:paraId="2328E45E" w14:textId="122EA3B5" w:rsidR="006A318B" w:rsidRPr="006A318B" w:rsidRDefault="006A318B" w:rsidP="006A318B">
      <w:pPr>
        <w:spacing w:line="300" w:lineRule="atLeast"/>
        <w:rPr>
          <w:rFonts w:eastAsia="Times New Roman" w:cs="Times New Roman"/>
          <w:kern w:val="0"/>
          <w:szCs w:val="24"/>
          <w:lang w:eastAsia="et-EE"/>
          <w14:ligatures w14:val="none"/>
        </w:rPr>
      </w:pPr>
      <w:r w:rsidRPr="006A318B">
        <w:rPr>
          <w:rFonts w:eastAsia="Times New Roman" w:cs="Times New Roman"/>
          <w:kern w:val="0"/>
          <w:szCs w:val="24"/>
          <w:lang w:eastAsia="et-EE"/>
          <w14:ligatures w14:val="none"/>
        </w:rPr>
        <w:t>Raamatukogu on avatud kuuel päeval nädalas, kaheksa tundi päevas. Oleme üks vähestest valla raamatukogudest, mis on avatud ka laupäeviti ning tööpäeviti kuni kella 19.00-ni, et ka töötavatel inimestel oleks võimalik külastada raamatukogu neile sobival aja</w:t>
      </w:r>
      <w:r>
        <w:rPr>
          <w:rFonts w:eastAsia="Times New Roman" w:cs="Times New Roman"/>
          <w:kern w:val="0"/>
          <w:szCs w:val="24"/>
          <w:lang w:eastAsia="et-EE"/>
          <w14:ligatures w14:val="none"/>
        </w:rPr>
        <w:t>l.</w:t>
      </w:r>
    </w:p>
    <w:p w14:paraId="6D171BC1" w14:textId="77777777" w:rsidR="006A318B" w:rsidRPr="006A318B" w:rsidRDefault="006A318B" w:rsidP="006A318B"/>
    <w:p w14:paraId="79F349F7" w14:textId="6DD8B101" w:rsidR="00626DE9" w:rsidRDefault="007D2A05" w:rsidP="00CB1F2C">
      <w:pPr>
        <w:pStyle w:val="Pealkiri3"/>
      </w:pPr>
      <w:r>
        <w:t>Ligipääs raamatukogu ruumidele ja teenustele</w:t>
      </w:r>
    </w:p>
    <w:p w14:paraId="7095679A" w14:textId="4F916CE5"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2FB823A4" w:rsidR="76BB6816" w:rsidRDefault="00CB1F2C" w:rsidP="009A2C89">
            <w:pPr>
              <w:jc w:val="both"/>
            </w:pPr>
            <w:r>
              <w:t>Jah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32C8CE10" w:rsidR="76BB6816" w:rsidRDefault="00CB1F2C" w:rsidP="009A2C89">
            <w:pPr>
              <w:jc w:val="both"/>
            </w:pPr>
            <w:r>
              <w:t>Ei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46E81040" w:rsidR="76BB6816" w:rsidRDefault="00CB1F2C" w:rsidP="009A2C89">
            <w:pPr>
              <w:jc w:val="both"/>
            </w:pPr>
            <w:r>
              <w:t>Ei</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3F19998D" w:rsidR="76BB6816" w:rsidRDefault="00CB1F2C" w:rsidP="009A2C89">
            <w:pPr>
              <w:jc w:val="both"/>
            </w:pPr>
            <w:r>
              <w:t>Jah</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2FE9DA7B" w:rsidR="76BB6816" w:rsidRDefault="00CB1F2C" w:rsidP="009A2C89">
            <w:pPr>
              <w:jc w:val="both"/>
            </w:pPr>
            <w:r>
              <w:t>Jah</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37D23CF7" w:rsidR="76BB6816" w:rsidRDefault="00CB1F2C" w:rsidP="009A2C89">
            <w:pPr>
              <w:jc w:val="both"/>
            </w:pPr>
            <w:r>
              <w:t>Ei</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56D8082F" w:rsidR="76BB6816" w:rsidRDefault="00CB1F2C" w:rsidP="009A2C89">
            <w:pPr>
              <w:jc w:val="both"/>
            </w:pPr>
            <w:r>
              <w:t>Jah</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70FB5E0B" w:rsidR="76BB6816" w:rsidRDefault="00CB1F2C" w:rsidP="009A2C89">
            <w:pPr>
              <w:jc w:val="both"/>
            </w:pPr>
            <w:r>
              <w:t>Ei</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15FCF788" w:rsidR="76BB6816" w:rsidRDefault="00CB1F2C" w:rsidP="009A2C89">
            <w:pPr>
              <w:jc w:val="both"/>
            </w:pPr>
            <w:r>
              <w:t>Ei</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0F246A05" w:rsidR="76BB6816" w:rsidRDefault="00CB1F2C" w:rsidP="009A2C89">
            <w:pPr>
              <w:jc w:val="both"/>
            </w:pPr>
            <w:r>
              <w:t>Jah</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5DB642C0" w:rsidR="76BB6816" w:rsidRDefault="00CB1F2C" w:rsidP="009A2C89">
            <w:pPr>
              <w:jc w:val="both"/>
            </w:pPr>
            <w:r>
              <w:t>Jah</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7C8C10B7" w:rsidR="76BB6816" w:rsidRDefault="76BB6816" w:rsidP="009A2C89">
            <w:pPr>
              <w:jc w:val="both"/>
            </w:pPr>
          </w:p>
        </w:tc>
      </w:tr>
    </w:tbl>
    <w:p w14:paraId="71196586" w14:textId="07B64BC0" w:rsidR="293E2381" w:rsidRDefault="293E2381" w:rsidP="009A2C89">
      <w:pPr>
        <w:jc w:val="both"/>
      </w:pPr>
    </w:p>
    <w:p w14:paraId="1D15B4A5" w14:textId="1393C9E5" w:rsidR="00E22CBE" w:rsidRDefault="00E22CBE" w:rsidP="00CB1F2C">
      <w:pPr>
        <w:pStyle w:val="Pealkiri3"/>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58E6390C" w:rsidR="76BB6816" w:rsidRPr="00354453" w:rsidRDefault="00CB1F2C" w:rsidP="009A2C89">
            <w:pPr>
              <w:jc w:val="both"/>
              <w:rPr>
                <w:rFonts w:eastAsia="Times New Roman" w:cs="Times New Roman"/>
                <w:szCs w:val="24"/>
                <w:lang w:eastAsia="et-EE"/>
              </w:rPr>
            </w:pPr>
            <w:r>
              <w:rPr>
                <w:rFonts w:eastAsia="Times New Roman" w:cs="Times New Roman"/>
                <w:szCs w:val="24"/>
                <w:lang w:eastAsia="et-EE"/>
              </w:rPr>
              <w:t>1</w:t>
            </w:r>
          </w:p>
        </w:tc>
        <w:tc>
          <w:tcPr>
            <w:tcW w:w="1638" w:type="dxa"/>
            <w:hideMark/>
          </w:tcPr>
          <w:p w14:paraId="5764F580" w14:textId="625D65B8" w:rsidR="76BB6816" w:rsidRPr="00354453" w:rsidRDefault="00CB1F2C" w:rsidP="009A2C89">
            <w:pPr>
              <w:jc w:val="both"/>
              <w:rPr>
                <w:rFonts w:eastAsia="Times New Roman" w:cs="Times New Roman"/>
                <w:szCs w:val="24"/>
                <w:lang w:eastAsia="et-EE"/>
              </w:rPr>
            </w:pPr>
            <w:r>
              <w:rPr>
                <w:rFonts w:eastAsia="Times New Roman" w:cs="Times New Roman"/>
                <w:szCs w:val="24"/>
                <w:lang w:eastAsia="et-EE"/>
              </w:rPr>
              <w:t>1</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262EB232" w:rsidR="76BB6816" w:rsidRPr="00354453" w:rsidRDefault="00CB1F2C"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3F1CBAFC" w:rsidR="76BB6816" w:rsidRPr="00354453" w:rsidRDefault="00CB1F2C"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lastRenderedPageBreak/>
              <w:t>Digipädevuste alane nõustamine</w:t>
            </w:r>
          </w:p>
        </w:tc>
        <w:tc>
          <w:tcPr>
            <w:tcW w:w="1452" w:type="dxa"/>
            <w:hideMark/>
          </w:tcPr>
          <w:p w14:paraId="64F9038A" w14:textId="29A0E3F9" w:rsidR="76BB6816" w:rsidRPr="00354453" w:rsidRDefault="00CB1F2C"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08A0C67F" w14:textId="055F2071" w:rsidR="76BB6816" w:rsidRPr="00354453" w:rsidRDefault="00CB1F2C" w:rsidP="009A2C89">
            <w:pPr>
              <w:jc w:val="both"/>
              <w:rPr>
                <w:rFonts w:eastAsia="Times New Roman" w:cs="Times New Roman"/>
                <w:szCs w:val="24"/>
                <w:lang w:eastAsia="et-EE"/>
              </w:rPr>
            </w:pPr>
            <w:r>
              <w:rPr>
                <w:rFonts w:eastAsia="Times New Roman" w:cs="Times New Roman"/>
                <w:szCs w:val="24"/>
                <w:lang w:eastAsia="et-EE"/>
              </w:rPr>
              <w:t>0</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c>
          <w:tcPr>
            <w:tcW w:w="1638" w:type="dxa"/>
            <w:hideMark/>
          </w:tcPr>
          <w:p w14:paraId="7EF64E98"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r>
    </w:tbl>
    <w:p w14:paraId="48A26CFB" w14:textId="060E1609" w:rsidR="00E22CBE" w:rsidRPr="008560A1" w:rsidRDefault="00E22CBE" w:rsidP="009A2C89">
      <w:pPr>
        <w:jc w:val="both"/>
        <w:rPr>
          <w:color w:val="A20000"/>
        </w:rPr>
      </w:pPr>
    </w:p>
    <w:p w14:paraId="2CECE5A1" w14:textId="6B9902B7" w:rsidR="00E22CBE" w:rsidRDefault="00E22CBE" w:rsidP="00CB1F2C">
      <w:pPr>
        <w:pStyle w:val="Pealkiri3"/>
      </w:pPr>
      <w:r>
        <w:t>Teenused teistele asutustele</w:t>
      </w:r>
    </w:p>
    <w:p w14:paraId="7CCAF3D5" w14:textId="4F9AEDD0" w:rsidR="00E94C24" w:rsidRPr="006A318B" w:rsidRDefault="00567CD0" w:rsidP="009A2C89">
      <w:pPr>
        <w:spacing w:after="0" w:line="240" w:lineRule="auto"/>
        <w:jc w:val="both"/>
        <w:rPr>
          <w:rFonts w:eastAsia="Times New Roman" w:cs="Times New Roman"/>
          <w:i/>
          <w:iCs/>
          <w:color w:val="A20000"/>
          <w:lang w:eastAsia="et-EE"/>
        </w:rPr>
      </w:pPr>
      <w:r>
        <w:rPr>
          <w:rFonts w:eastAsia="Times New Roman" w:cs="Times New Roman"/>
          <w:i/>
          <w:iCs/>
          <w:color w:val="A20000"/>
          <w:lang w:eastAsia="et-EE"/>
        </w:rPr>
        <w:t xml:space="preserve"> </w:t>
      </w:r>
    </w:p>
    <w:tbl>
      <w:tblPr>
        <w:tblStyle w:val="Kontuurtabel"/>
        <w:tblW w:w="0" w:type="auto"/>
        <w:tblLook w:val="04A0" w:firstRow="1" w:lastRow="0" w:firstColumn="1" w:lastColumn="0" w:noHBand="0" w:noVBand="1"/>
      </w:tblPr>
      <w:tblGrid>
        <w:gridCol w:w="3848"/>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65A0296B"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D329B0">
              <w:rPr>
                <w:rFonts w:eastAsia="Times New Roman" w:cs="Times New Roman"/>
                <w:color w:val="1A1A1A"/>
                <w:kern w:val="0"/>
                <w:szCs w:val="24"/>
                <w:lang w:eastAsia="et-EE"/>
                <w14:ligatures w14:val="none"/>
              </w:rPr>
              <w:t>Peedu kool/lasteaed (raamatukohver)</w:t>
            </w:r>
          </w:p>
        </w:tc>
        <w:tc>
          <w:tcPr>
            <w:tcW w:w="0" w:type="auto"/>
            <w:hideMark/>
          </w:tcPr>
          <w:p w14:paraId="54253D11" w14:textId="64FDF544" w:rsidR="00E22CBE" w:rsidRPr="003877B4" w:rsidRDefault="00E22CBE" w:rsidP="00567CD0">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D329B0">
              <w:rPr>
                <w:rFonts w:eastAsia="Times New Roman" w:cs="Times New Roman"/>
                <w:color w:val="1A1A1A"/>
                <w:kern w:val="0"/>
                <w:szCs w:val="24"/>
                <w:lang w:eastAsia="et-EE"/>
                <w14:ligatures w14:val="none"/>
              </w:rPr>
              <w:t>3</w:t>
            </w:r>
            <w:r w:rsidR="00567CD0">
              <w:rPr>
                <w:rFonts w:eastAsia="Times New Roman" w:cs="Times New Roman"/>
                <w:color w:val="1A1A1A"/>
                <w:kern w:val="0"/>
                <w:szCs w:val="24"/>
                <w:lang w:eastAsia="et-EE"/>
                <w14:ligatures w14:val="none"/>
              </w:rPr>
              <w:t xml:space="preserve"> </w:t>
            </w:r>
          </w:p>
        </w:tc>
        <w:tc>
          <w:tcPr>
            <w:tcW w:w="0" w:type="auto"/>
            <w:hideMark/>
          </w:tcPr>
          <w:p w14:paraId="33A499CE" w14:textId="77777777"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bl>
    <w:p w14:paraId="0FC719CB" w14:textId="2140711B" w:rsidR="008144EB" w:rsidRPr="008560A1" w:rsidRDefault="008144EB" w:rsidP="009A2C89">
      <w:pPr>
        <w:jc w:val="both"/>
        <w:rPr>
          <w:color w:val="A20000"/>
        </w:rPr>
      </w:pPr>
    </w:p>
    <w:p w14:paraId="34FCD0B3" w14:textId="7F5886A5" w:rsidR="008B64CF" w:rsidRDefault="008144EB" w:rsidP="00E442FB">
      <w:pPr>
        <w:pStyle w:val="Pealkiri2"/>
      </w:pPr>
      <w:r>
        <w:t>Innovatsioon</w:t>
      </w:r>
    </w:p>
    <w:p w14:paraId="63845D2B" w14:textId="3148A3C2" w:rsidR="008144EB" w:rsidRDefault="00D552F7" w:rsidP="00CB1F2C">
      <w:pPr>
        <w:pStyle w:val="Pealkiri3"/>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01BB5B91" w:rsidR="006E3720" w:rsidRPr="76BB6816" w:rsidRDefault="003C0E1F" w:rsidP="006E3720">
            <w:pPr>
              <w:jc w:val="both"/>
              <w:rPr>
                <w:b/>
                <w:bCs/>
              </w:rPr>
            </w:pPr>
            <w:r>
              <w:rPr>
                <w:b/>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6744E0E7" w:rsidR="006E3720" w:rsidRPr="76BB6816" w:rsidRDefault="003C0E1F" w:rsidP="006E3720">
            <w:pPr>
              <w:jc w:val="both"/>
              <w:rPr>
                <w:b/>
                <w:bCs/>
              </w:rPr>
            </w:pPr>
            <w:r>
              <w:rPr>
                <w:b/>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6C285D7B" w:rsidR="006E3720" w:rsidRPr="76BB6816" w:rsidRDefault="003C0E1F" w:rsidP="006E3720">
            <w:pPr>
              <w:jc w:val="both"/>
              <w:rPr>
                <w:b/>
                <w:bCs/>
              </w:rPr>
            </w:pPr>
            <w:r>
              <w:rPr>
                <w:b/>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617F5C63" w:rsidR="76BB6816" w:rsidRDefault="003C0E1F" w:rsidP="009A2C89">
            <w:pPr>
              <w:jc w:val="both"/>
            </w:pPr>
            <w:r>
              <w:t>1</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05BA436D" w:rsidR="76BB6816" w:rsidRDefault="003C0E1F" w:rsidP="009A2C89">
            <w:pPr>
              <w:jc w:val="both"/>
            </w:pPr>
            <w:r>
              <w:t>1</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05CB2122" w:rsidR="76BB6816" w:rsidRDefault="003C0E1F" w:rsidP="009A2C89">
            <w:pPr>
              <w:jc w:val="both"/>
            </w:pPr>
            <w:r>
              <w:t>0</w:t>
            </w:r>
          </w:p>
        </w:tc>
      </w:tr>
      <w:tr w:rsidR="007C440E" w14:paraId="211C0F4E" w14:textId="77777777" w:rsidTr="76BB6816">
        <w:trPr>
          <w:trHeight w:val="300"/>
        </w:trPr>
        <w:tc>
          <w:tcPr>
            <w:tcW w:w="7050" w:type="dxa"/>
          </w:tcPr>
          <w:p w14:paraId="29A7E5D5" w14:textId="77777777" w:rsidR="007C440E" w:rsidRDefault="007C440E" w:rsidP="009A2C89">
            <w:pPr>
              <w:jc w:val="both"/>
            </w:pPr>
          </w:p>
        </w:tc>
        <w:tc>
          <w:tcPr>
            <w:tcW w:w="2010" w:type="dxa"/>
          </w:tcPr>
          <w:p w14:paraId="2928E669" w14:textId="77777777" w:rsidR="007C440E" w:rsidRDefault="007C440E" w:rsidP="009A2C89">
            <w:pPr>
              <w:jc w:val="both"/>
            </w:pP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4C33F130" w:rsidR="76BB6816" w:rsidRDefault="003C0E1F"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14A03DF8" w:rsidR="76BB6816" w:rsidRDefault="003C0E1F"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540130D3" w:rsidR="76BB6816" w:rsidRDefault="003C0E1F" w:rsidP="003C0E1F">
            <w:pPr>
              <w:jc w:val="both"/>
            </w:pPr>
            <w:r>
              <w:t>Jah</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378FFB96" w:rsidR="76BB6816" w:rsidRDefault="003C0E1F" w:rsidP="009A2C89">
            <w:pPr>
              <w:jc w:val="both"/>
            </w:pPr>
            <w:r>
              <w:t>Jah</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18A00DEB" w:rsidR="76BB6816" w:rsidRDefault="003C0E1F" w:rsidP="009A2C89">
            <w:pPr>
              <w:jc w:val="both"/>
            </w:pPr>
            <w:r>
              <w:t>Jah</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01B4C7FD" w:rsidR="000F78D6" w:rsidRDefault="003C0E1F"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762DD417" w:rsidR="000F78D6" w:rsidRDefault="003C0E1F"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7625DFA1" w:rsidR="76BB6816" w:rsidRDefault="003C0E1F"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63F4DEC3" w:rsidR="76BB6816" w:rsidRDefault="003C0E1F" w:rsidP="009A2C89">
            <w:pPr>
              <w:jc w:val="both"/>
            </w:pPr>
            <w:r>
              <w:t>Jah</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0DA47CD9" w:rsidR="76BB6816" w:rsidRDefault="003C0E1F" w:rsidP="009A2C89">
            <w:pPr>
              <w:jc w:val="both"/>
            </w:pPr>
            <w:r>
              <w:t>Jah</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42756E76" w:rsidR="76BB6816" w:rsidRDefault="003C0E1F" w:rsidP="009A2C89">
            <w:pPr>
              <w:jc w:val="both"/>
            </w:pPr>
            <w:r>
              <w:t>Jah</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6F80814D" w:rsidR="76BB6816" w:rsidRDefault="003C0E1F" w:rsidP="009A2C89">
            <w:pPr>
              <w:jc w:val="both"/>
            </w:pPr>
            <w:r>
              <w:t>Jah</w:t>
            </w:r>
          </w:p>
        </w:tc>
      </w:tr>
      <w:tr w:rsidR="76BB6816" w14:paraId="4D52BA36" w14:textId="77777777" w:rsidTr="76BB6816">
        <w:trPr>
          <w:trHeight w:val="300"/>
        </w:trPr>
        <w:tc>
          <w:tcPr>
            <w:tcW w:w="7050" w:type="dxa"/>
          </w:tcPr>
          <w:p w14:paraId="3906A10F" w14:textId="29B703BE" w:rsidR="070AFEB4" w:rsidRDefault="003C0E1F" w:rsidP="009A2C89">
            <w:pPr>
              <w:jc w:val="both"/>
            </w:pPr>
            <w:r>
              <w:t>Õmblusmasina kasutamise võimalus</w:t>
            </w:r>
          </w:p>
        </w:tc>
        <w:tc>
          <w:tcPr>
            <w:tcW w:w="2010" w:type="dxa"/>
          </w:tcPr>
          <w:p w14:paraId="4F124B86" w14:textId="66BF07B5" w:rsidR="76BB6816" w:rsidRDefault="003C0E1F" w:rsidP="003C0E1F">
            <w:pPr>
              <w:jc w:val="both"/>
            </w:pPr>
            <w:r>
              <w:t>Jah</w:t>
            </w:r>
          </w:p>
        </w:tc>
      </w:tr>
    </w:tbl>
    <w:p w14:paraId="783B8106" w14:textId="77777777" w:rsidR="000F4439" w:rsidRDefault="000F4439" w:rsidP="009A2C89">
      <w:pPr>
        <w:jc w:val="both"/>
      </w:pPr>
    </w:p>
    <w:p w14:paraId="0F591EDE" w14:textId="0FFEE600" w:rsidR="000F4439" w:rsidRPr="00567CD0" w:rsidRDefault="00394395" w:rsidP="00567CD0">
      <w:pPr>
        <w:pStyle w:val="Pealkiri3"/>
      </w:pPr>
      <w:r>
        <w:lastRenderedPageBreak/>
        <w:t>T</w:t>
      </w:r>
      <w:r w:rsidR="000F4439">
        <w:t>ähtsamad arendustegevused infotehnoloogia vallas</w:t>
      </w:r>
      <w:r w:rsidR="006A318B">
        <w:br/>
      </w:r>
    </w:p>
    <w:p w14:paraId="60D3EA74" w14:textId="77777777" w:rsidR="003C6C6E" w:rsidRDefault="003C6C6E" w:rsidP="00CB1F2C">
      <w:pPr>
        <w:pStyle w:val="Pealkiri3"/>
      </w:pPr>
      <w:r>
        <w:t>Iseteeninduslike teenuste kasutus</w:t>
      </w:r>
    </w:p>
    <w:p w14:paraId="1DEF03E7" w14:textId="19B43786" w:rsidR="003C0E1F" w:rsidRPr="003C0E1F" w:rsidRDefault="003C0E1F" w:rsidP="003C0E1F">
      <w:r w:rsidRPr="003C0E1F">
        <w:t xml:space="preserve">E-kataloogi kasutamine on </w:t>
      </w:r>
      <w:r w:rsidR="007C5E2F">
        <w:t>k</w:t>
      </w:r>
      <w:r w:rsidR="00D329B0">
        <w:t>a</w:t>
      </w:r>
      <w:r w:rsidR="007C5E2F">
        <w:t>svutrendis.</w:t>
      </w:r>
      <w:r w:rsidR="00D329B0">
        <w:t xml:space="preserve"> </w:t>
      </w:r>
      <w:r w:rsidRPr="003C0E1F">
        <w:t>Otsinguteks</w:t>
      </w:r>
      <w:r w:rsidR="007C5E2F">
        <w:t xml:space="preserve"> kasutati </w:t>
      </w:r>
      <w:r w:rsidRPr="003C0E1F">
        <w:t xml:space="preserve"> 20084 (+2279</w:t>
      </w:r>
      <w:r w:rsidR="00D329B0">
        <w:t>)</w:t>
      </w:r>
      <w:r w:rsidR="00D329B0" w:rsidRPr="00D329B0">
        <w:t xml:space="preserve"> </w:t>
      </w:r>
      <w:r w:rsidR="00D329B0" w:rsidRPr="003C0E1F">
        <w:t>korral</w:t>
      </w:r>
      <w:r w:rsidRPr="003C0E1F">
        <w:t>, iseseisvaid laenutähtaja pikendusi on tehtud 3196 (+400)</w:t>
      </w:r>
      <w:r w:rsidR="00D329B0">
        <w:t xml:space="preserve"> korral</w:t>
      </w:r>
      <w:r w:rsidRPr="003C0E1F">
        <w:t>.</w:t>
      </w:r>
      <w:r w:rsidRPr="003C0E1F">
        <w:br/>
        <w:t xml:space="preserve">Raamatulaenutuskappi kasutatakse keskmiselt 115  korda kuus, samuti </w:t>
      </w:r>
      <w:r w:rsidR="00707394">
        <w:t>on</w:t>
      </w:r>
      <w:r w:rsidRPr="003C0E1F">
        <w:t xml:space="preserve"> tagastuskastide kasutus </w:t>
      </w:r>
      <w:r w:rsidR="00707394">
        <w:t xml:space="preserve"> </w:t>
      </w:r>
      <w:r w:rsidRPr="003C0E1F">
        <w:t xml:space="preserve"> aktiivne</w:t>
      </w:r>
      <w:r w:rsidR="00707394">
        <w:t>.</w:t>
      </w:r>
      <w:r w:rsidR="00567CD0">
        <w:t xml:space="preserve"> </w:t>
      </w:r>
    </w:p>
    <w:p w14:paraId="633CA859" w14:textId="7B822C9D" w:rsidR="00D329B0" w:rsidRPr="00D329B0" w:rsidRDefault="00567CD0" w:rsidP="00D329B0">
      <w:pPr>
        <w:tabs>
          <w:tab w:val="left" w:pos="1077"/>
        </w:tabs>
        <w:jc w:val="both"/>
        <w:rPr>
          <w:bCs/>
          <w:color w:val="92D050"/>
        </w:rPr>
      </w:pPr>
      <w:r>
        <w:rPr>
          <w:color w:val="A20000"/>
        </w:rPr>
        <w:t xml:space="preserve"> </w:t>
      </w:r>
    </w:p>
    <w:p w14:paraId="1BDFAA3C" w14:textId="783267F5" w:rsidR="00E94C24" w:rsidRDefault="00E94C24">
      <w:r>
        <w:br w:type="page"/>
      </w:r>
    </w:p>
    <w:p w14:paraId="4BEE7B57" w14:textId="488E1808" w:rsidR="008B64CF" w:rsidRDefault="00D66796" w:rsidP="009A2C89">
      <w:pPr>
        <w:pStyle w:val="Pealkiri1"/>
        <w:jc w:val="both"/>
      </w:pPr>
      <w:bookmarkStart w:id="3" w:name="_Toc184992136"/>
      <w:r>
        <w:lastRenderedPageBreak/>
        <w:t xml:space="preserve">Kogude </w:t>
      </w:r>
      <w:r w:rsidR="00495BA4">
        <w:t>kujundamine</w:t>
      </w:r>
      <w:bookmarkEnd w:id="3"/>
    </w:p>
    <w:p w14:paraId="20CB4C91" w14:textId="68DDE76E" w:rsidR="00E20960" w:rsidRDefault="00E20960" w:rsidP="00E442FB">
      <w:pPr>
        <w:pStyle w:val="Pealkiri2"/>
      </w:pPr>
      <w:r>
        <w:t>Komplekteerimise põhimõtted</w:t>
      </w:r>
    </w:p>
    <w:p w14:paraId="6515E25A" w14:textId="37CADD9F" w:rsidR="00D66796" w:rsidRPr="001F6220" w:rsidRDefault="00A65FCC" w:rsidP="00E20960">
      <w:r>
        <w:t xml:space="preserve">Komplekteerimis põhimõtete aluseks on kultuuriministri määrused, raamatukogude töökorralduse juhend ja raamatukogu põhimäärus. </w:t>
      </w:r>
      <w:r>
        <w:br/>
        <w:t>Raamatukogu komplekteerimisjuhend on aastast 2019.  asutusesiseseks kasutamiseks. Vahepeal uuendatud pole</w:t>
      </w:r>
      <w:r w:rsidR="0046311A">
        <w:t>,.</w:t>
      </w:r>
    </w:p>
    <w:p w14:paraId="778507F3" w14:textId="6CBCDD04" w:rsidR="003C5FEE" w:rsidRPr="001F6220" w:rsidRDefault="00717308" w:rsidP="001F6220">
      <w:pPr>
        <w:pStyle w:val="Pealkiri2"/>
      </w:pPr>
      <w:r>
        <w:t>Kogude kasutatavus ja seosed lugejate sihtrühmadega</w:t>
      </w:r>
    </w:p>
    <w:p w14:paraId="7C74367A" w14:textId="664CE0D3" w:rsidR="0046311A" w:rsidRPr="001F6220" w:rsidRDefault="0046311A" w:rsidP="0046311A">
      <w:pPr>
        <w:rPr>
          <w:i/>
          <w:iCs/>
        </w:rPr>
      </w:pPr>
      <w:r w:rsidRPr="001F6220">
        <w:t>Ringlus 26,54</w:t>
      </w:r>
      <w:r w:rsidRPr="001F6220">
        <w:br/>
      </w:r>
      <w:proofErr w:type="spellStart"/>
      <w:r w:rsidRPr="001F6220">
        <w:t>Hõlve</w:t>
      </w:r>
      <w:proofErr w:type="spellEnd"/>
      <w:r w:rsidRPr="001F6220">
        <w:t xml:space="preserve"> </w:t>
      </w:r>
      <w:r w:rsidR="00275852">
        <w:t>44,0</w:t>
      </w:r>
      <w:r w:rsidRPr="001F6220">
        <w:br/>
        <w:t>Laenutusi elaniku kohta 8,00</w:t>
      </w:r>
    </w:p>
    <w:p w14:paraId="7E6AEE64" w14:textId="6278092F" w:rsidR="00717308" w:rsidRDefault="00717308" w:rsidP="00E442FB">
      <w:pPr>
        <w:pStyle w:val="Pealkiri2"/>
      </w:pPr>
      <w:r>
        <w:t>Raamatukogu komplekteerimine (trükis, e-raamat, audioraamat): analüüs ja hinnang</w:t>
      </w:r>
    </w:p>
    <w:p w14:paraId="70AD22AA" w14:textId="0CB6AB45" w:rsidR="006A318B" w:rsidRPr="006A318B" w:rsidRDefault="006A318B" w:rsidP="006A318B">
      <w:r>
        <w:rPr>
          <w:bCs/>
        </w:rPr>
        <w:t xml:space="preserve">Raamatuid tellime </w:t>
      </w:r>
      <w:r>
        <w:t xml:space="preserve">vastavalt </w:t>
      </w:r>
      <w:r w:rsidRPr="00424A21">
        <w:t>oma teeninduspiirkonna vajadustele. Arvestame ka õpilaste vaja</w:t>
      </w:r>
      <w:r>
        <w:t>dustega kuna  meie raamatukogu ülesandeks on algklasside õpilastele põhikogu  teenuse pakkumine. Õpikud komplekteerib kool ise oma õppekirjanduse kogudesse. Püüame arvestada nii õpilaste kui õpetajate vajadustega.</w:t>
      </w:r>
      <w:r>
        <w:br/>
        <w:t xml:space="preserve">Raamatud tellime otse - </w:t>
      </w:r>
      <w:r w:rsidRPr="00424A21">
        <w:t>peamiselt Rahva Raamatu e-</w:t>
      </w:r>
      <w:r w:rsidRPr="00936858">
        <w:t xml:space="preserve"> keskkonna kaudu</w:t>
      </w:r>
      <w:r w:rsidRPr="00424A21">
        <w:t>,</w:t>
      </w:r>
      <w:r w:rsidRPr="00936858">
        <w:t xml:space="preserve"> Apollost</w:t>
      </w:r>
      <w:r w:rsidRPr="00424A21">
        <w:t>,</w:t>
      </w:r>
      <w:r w:rsidRPr="00936858">
        <w:t xml:space="preserve"> </w:t>
      </w:r>
      <w:proofErr w:type="spellStart"/>
      <w:r w:rsidRPr="00936858">
        <w:t>Ersenist</w:t>
      </w:r>
      <w:proofErr w:type="spellEnd"/>
      <w:r w:rsidRPr="00424A21">
        <w:t>, Varrakust jm.</w:t>
      </w:r>
      <w:r>
        <w:t xml:space="preserve"> </w:t>
      </w:r>
      <w:r w:rsidRPr="00424A21">
        <w:t>ning erinevatest sooduspakkumistest. Raamatud saabuvad meile i</w:t>
      </w:r>
      <w:r>
        <w:t>gal reedel.</w:t>
      </w:r>
    </w:p>
    <w:p w14:paraId="2682806D" w14:textId="5DA8DDA1" w:rsidR="00BA04AB" w:rsidRPr="006A318B" w:rsidRDefault="007D0A4F" w:rsidP="009A2C89">
      <w:pPr>
        <w:jc w:val="both"/>
      </w:pPr>
      <w:r w:rsidRPr="006A318B">
        <w:t>H</w:t>
      </w:r>
      <w:r w:rsidR="00717308" w:rsidRPr="006A318B">
        <w:t>angitud väljaannete arv elaniku kohta</w:t>
      </w:r>
      <w:r w:rsidR="00A4668A" w:rsidRPr="006A318B">
        <w:t xml:space="preserve"> </w:t>
      </w:r>
      <w:r w:rsidRPr="006A318B">
        <w:t xml:space="preserve"> 3,5.</w:t>
      </w:r>
    </w:p>
    <w:p w14:paraId="5EE3F513" w14:textId="2D628BEF" w:rsidR="00A4668A" w:rsidRPr="006A318B" w:rsidRDefault="00A4668A" w:rsidP="009A2C89">
      <w:pPr>
        <w:jc w:val="both"/>
      </w:pPr>
      <w:r w:rsidRPr="006A318B">
        <w:t>Aasta jooksul osteti uusi raamatuid</w:t>
      </w:r>
      <w:r w:rsidR="007D0A4F" w:rsidRPr="006A318B">
        <w:t xml:space="preserve"> 1580</w:t>
      </w:r>
      <w:r w:rsidRPr="006A318B">
        <w:t xml:space="preserve">, </w:t>
      </w:r>
      <w:r w:rsidR="007D0A4F" w:rsidRPr="006A318B">
        <w:t>23080</w:t>
      </w:r>
      <w:r w:rsidRPr="006A318B">
        <w:t>.- € eest</w:t>
      </w:r>
    </w:p>
    <w:p w14:paraId="4DED7329" w14:textId="13DBF0DD" w:rsidR="00A4668A" w:rsidRPr="006A318B" w:rsidRDefault="00A4668A" w:rsidP="009A2C89">
      <w:pPr>
        <w:jc w:val="both"/>
      </w:pPr>
      <w:r w:rsidRPr="006A318B">
        <w:t>Riigilt</w:t>
      </w:r>
      <w:r w:rsidR="007D0A4F" w:rsidRPr="006A318B">
        <w:t xml:space="preserve"> 10637</w:t>
      </w:r>
      <w:r w:rsidRPr="006A318B">
        <w:t>.-</w:t>
      </w:r>
      <w:r w:rsidR="007D0A4F" w:rsidRPr="006A318B">
        <w:t xml:space="preserve">€, omavalitsuselt </w:t>
      </w:r>
      <w:r w:rsidR="00BA04AB" w:rsidRPr="006A318B">
        <w:t>12443</w:t>
      </w:r>
      <w:r w:rsidR="007D0A4F" w:rsidRPr="006A318B">
        <w:t xml:space="preserve">.-€ </w:t>
      </w:r>
    </w:p>
    <w:p w14:paraId="60C2414D" w14:textId="75120AE0" w:rsidR="00717308" w:rsidRDefault="00717308" w:rsidP="00E442FB">
      <w:pPr>
        <w:pStyle w:val="Pealkiri2"/>
      </w:pPr>
      <w:r>
        <w:t>Perioodika komplekteerimine: analüüs ja hinnang</w:t>
      </w:r>
    </w:p>
    <w:p w14:paraId="5B89B8CA" w14:textId="760CA68F" w:rsidR="00A65FCC" w:rsidRDefault="00A65FCC" w:rsidP="00A65FCC">
      <w:pPr>
        <w:tabs>
          <w:tab w:val="left" w:pos="1077"/>
        </w:tabs>
      </w:pPr>
      <w:r>
        <w:t xml:space="preserve">Perioodika komplekteerimiseks kulus  </w:t>
      </w:r>
      <w:r w:rsidR="00A4668A">
        <w:t>5186</w:t>
      </w:r>
      <w:r>
        <w:t>.- €.</w:t>
      </w:r>
    </w:p>
    <w:p w14:paraId="4D82FC51" w14:textId="5D8BF36F" w:rsidR="00A65FCC" w:rsidRDefault="00A65FCC" w:rsidP="00A65FCC">
      <w:pPr>
        <w:tabs>
          <w:tab w:val="left" w:pos="1077"/>
        </w:tabs>
        <w:rPr>
          <w:bCs/>
        </w:rPr>
      </w:pPr>
      <w:r>
        <w:rPr>
          <w:bCs/>
        </w:rPr>
        <w:t xml:space="preserve">Tellitud:    </w:t>
      </w:r>
      <w:r w:rsidR="00A4668A">
        <w:rPr>
          <w:bCs/>
        </w:rPr>
        <w:t>66</w:t>
      </w:r>
      <w:r>
        <w:rPr>
          <w:bCs/>
        </w:rPr>
        <w:t xml:space="preserve"> nimetust ajakirju ja  </w:t>
      </w:r>
      <w:r w:rsidR="00A4668A">
        <w:rPr>
          <w:bCs/>
        </w:rPr>
        <w:t>15</w:t>
      </w:r>
      <w:r w:rsidR="00740061">
        <w:rPr>
          <w:bCs/>
        </w:rPr>
        <w:t xml:space="preserve"> nimetust ajalehti. </w:t>
      </w:r>
      <w:r>
        <w:rPr>
          <w:bCs/>
        </w:rPr>
        <w:t xml:space="preserve">Tellitud on Postimehe, Õhtulehe ja Delfi digipaketid  </w:t>
      </w:r>
    </w:p>
    <w:p w14:paraId="35168E96" w14:textId="77777777" w:rsidR="00A65FCC" w:rsidRPr="0086393F" w:rsidRDefault="00A65FCC" w:rsidP="00A65FCC">
      <w:pPr>
        <w:tabs>
          <w:tab w:val="left" w:pos="1077"/>
        </w:tabs>
        <w:rPr>
          <w:bCs/>
        </w:rPr>
      </w:pPr>
      <w:r>
        <w:rPr>
          <w:bCs/>
        </w:rPr>
        <w:t>Kultuuriperioodikat: 11</w:t>
      </w:r>
      <w:r>
        <w:rPr>
          <w:b/>
        </w:rPr>
        <w:t xml:space="preserve"> </w:t>
      </w:r>
      <w:r w:rsidRPr="00640D1F">
        <w:t>nimetust</w:t>
      </w:r>
    </w:p>
    <w:p w14:paraId="3D68DE31" w14:textId="77777777" w:rsidR="00A65FCC" w:rsidRDefault="00A65FCC" w:rsidP="00A65FCC">
      <w:pPr>
        <w:jc w:val="both"/>
        <w:rPr>
          <w:rStyle w:val="normaltextrun"/>
          <w:shd w:val="clear" w:color="auto" w:fill="FFFFFF"/>
          <w:lang w:val="fi-FI"/>
        </w:rPr>
      </w:pPr>
      <w:r w:rsidRPr="005F6B5D">
        <w:rPr>
          <w:rStyle w:val="normaltextrun"/>
          <w:shd w:val="clear" w:color="auto" w:fill="FFFFFF"/>
        </w:rPr>
        <w:t>Akadeemia</w:t>
      </w:r>
      <w:r w:rsidRPr="00A729F4">
        <w:rPr>
          <w:rStyle w:val="normaltextrun"/>
          <w:shd w:val="clear" w:color="auto" w:fill="FFFFFF"/>
          <w:lang w:val="fi-FI"/>
        </w:rPr>
        <w:t xml:space="preserve">, </w:t>
      </w:r>
      <w:proofErr w:type="spellStart"/>
      <w:r w:rsidRPr="00A729F4">
        <w:rPr>
          <w:rStyle w:val="normaltextrun"/>
          <w:shd w:val="clear" w:color="auto" w:fill="FFFFFF"/>
          <w:lang w:val="fi-FI"/>
        </w:rPr>
        <w:t>Keel</w:t>
      </w:r>
      <w:proofErr w:type="spellEnd"/>
      <w:r w:rsidRPr="00A729F4">
        <w:rPr>
          <w:rStyle w:val="normaltextrun"/>
          <w:shd w:val="clear" w:color="auto" w:fill="FFFFFF"/>
          <w:lang w:val="fi-FI"/>
        </w:rPr>
        <w:t xml:space="preserve"> ja </w:t>
      </w:r>
      <w:proofErr w:type="spellStart"/>
      <w:r w:rsidRPr="00A729F4">
        <w:rPr>
          <w:rStyle w:val="normaltextrun"/>
          <w:shd w:val="clear" w:color="auto" w:fill="FFFFFF"/>
          <w:lang w:val="fi-FI"/>
        </w:rPr>
        <w:t>Kirjandus</w:t>
      </w:r>
      <w:proofErr w:type="spellEnd"/>
      <w:r w:rsidRPr="00A729F4">
        <w:rPr>
          <w:rStyle w:val="normaltextrun"/>
          <w:shd w:val="clear" w:color="auto" w:fill="FFFFFF"/>
          <w:lang w:val="fi-FI"/>
        </w:rPr>
        <w:t xml:space="preserve">, </w:t>
      </w:r>
      <w:proofErr w:type="spellStart"/>
      <w:r w:rsidRPr="00A729F4">
        <w:rPr>
          <w:rStyle w:val="normaltextrun"/>
          <w:shd w:val="clear" w:color="auto" w:fill="FFFFFF"/>
          <w:lang w:val="fi-FI"/>
        </w:rPr>
        <w:t>Looming</w:t>
      </w:r>
      <w:proofErr w:type="spellEnd"/>
      <w:r w:rsidRPr="00A729F4">
        <w:rPr>
          <w:rStyle w:val="normaltextrun"/>
          <w:shd w:val="clear" w:color="auto" w:fill="FFFFFF"/>
          <w:lang w:val="fi-FI"/>
        </w:rPr>
        <w:t xml:space="preserve">, </w:t>
      </w:r>
      <w:proofErr w:type="spellStart"/>
      <w:r w:rsidRPr="00A729F4">
        <w:rPr>
          <w:rStyle w:val="normaltextrun"/>
          <w:shd w:val="clear" w:color="auto" w:fill="FFFFFF"/>
          <w:lang w:val="fi-FI"/>
        </w:rPr>
        <w:t>Loomingu</w:t>
      </w:r>
      <w:proofErr w:type="spellEnd"/>
      <w:r w:rsidRPr="00A729F4">
        <w:rPr>
          <w:rStyle w:val="normaltextrun"/>
          <w:shd w:val="clear" w:color="auto" w:fill="FFFFFF"/>
          <w:lang w:val="fi-FI"/>
        </w:rPr>
        <w:t xml:space="preserve"> Raamatukogu,</w:t>
      </w:r>
      <w:r>
        <w:rPr>
          <w:rStyle w:val="normaltextrun"/>
          <w:shd w:val="clear" w:color="auto" w:fill="FFFFFF"/>
          <w:lang w:val="fi-FI"/>
        </w:rPr>
        <w:t xml:space="preserve">  </w:t>
      </w:r>
      <w:proofErr w:type="spellStart"/>
      <w:r w:rsidRPr="00A729F4">
        <w:rPr>
          <w:rStyle w:val="normaltextrun"/>
          <w:shd w:val="clear" w:color="auto" w:fill="FFFFFF"/>
          <w:lang w:val="fi-FI"/>
        </w:rPr>
        <w:t>Õpetajate</w:t>
      </w:r>
      <w:proofErr w:type="spellEnd"/>
      <w:r w:rsidRPr="00A729F4">
        <w:rPr>
          <w:rStyle w:val="apple-converted-space"/>
          <w:shd w:val="clear" w:color="auto" w:fill="FFFFFF"/>
          <w:lang w:val="fi-FI"/>
        </w:rPr>
        <w:t> </w:t>
      </w:r>
      <w:proofErr w:type="spellStart"/>
      <w:r w:rsidRPr="00A729F4">
        <w:rPr>
          <w:rStyle w:val="spellingerror"/>
          <w:shd w:val="clear" w:color="auto" w:fill="FFFFFF"/>
          <w:lang w:val="fi-FI"/>
        </w:rPr>
        <w:t>Leht</w:t>
      </w:r>
      <w:proofErr w:type="spellEnd"/>
      <w:r w:rsidRPr="00A729F4">
        <w:rPr>
          <w:rStyle w:val="spellingerror"/>
          <w:shd w:val="clear" w:color="auto" w:fill="FFFFFF"/>
          <w:lang w:val="fi-FI"/>
        </w:rPr>
        <w:t xml:space="preserve">, </w:t>
      </w:r>
      <w:proofErr w:type="spellStart"/>
      <w:r w:rsidRPr="00A729F4">
        <w:rPr>
          <w:rStyle w:val="spellingerror"/>
          <w:shd w:val="clear" w:color="auto" w:fill="FFFFFF"/>
          <w:lang w:val="fi-FI"/>
        </w:rPr>
        <w:t>Sirp</w:t>
      </w:r>
      <w:proofErr w:type="spellEnd"/>
      <w:r w:rsidRPr="00A729F4">
        <w:rPr>
          <w:rStyle w:val="normaltextrun"/>
          <w:shd w:val="clear" w:color="auto" w:fill="FFFFFF"/>
          <w:lang w:val="fi-FI"/>
        </w:rPr>
        <w:t xml:space="preserve">, </w:t>
      </w:r>
    </w:p>
    <w:p w14:paraId="50382DF5" w14:textId="0E502F5A" w:rsidR="00A65FCC" w:rsidRPr="00A33F42" w:rsidRDefault="00A65FCC" w:rsidP="00A33F42">
      <w:pPr>
        <w:tabs>
          <w:tab w:val="left" w:pos="1077"/>
        </w:tabs>
        <w:jc w:val="both"/>
        <w:rPr>
          <w:b/>
          <w:bCs/>
        </w:rPr>
      </w:pPr>
      <w:proofErr w:type="spellStart"/>
      <w:r w:rsidRPr="00A729F4">
        <w:rPr>
          <w:rStyle w:val="normaltextrun"/>
          <w:shd w:val="clear" w:color="auto" w:fill="FFFFFF"/>
          <w:lang w:val="fi-FI"/>
        </w:rPr>
        <w:t>Täheke</w:t>
      </w:r>
      <w:proofErr w:type="spellEnd"/>
      <w:r w:rsidRPr="00A729F4">
        <w:rPr>
          <w:rStyle w:val="normaltextrun"/>
          <w:shd w:val="clear" w:color="auto" w:fill="FFFFFF"/>
          <w:lang w:val="fi-FI"/>
        </w:rPr>
        <w:t xml:space="preserve">, </w:t>
      </w:r>
      <w:proofErr w:type="spellStart"/>
      <w:r w:rsidRPr="00A729F4">
        <w:rPr>
          <w:rStyle w:val="normaltextrun"/>
          <w:shd w:val="clear" w:color="auto" w:fill="FFFFFF"/>
          <w:lang w:val="fi-FI"/>
        </w:rPr>
        <w:t>Teater</w:t>
      </w:r>
      <w:proofErr w:type="spellEnd"/>
      <w:r w:rsidRPr="00A729F4">
        <w:rPr>
          <w:rStyle w:val="normaltextrun"/>
          <w:shd w:val="clear" w:color="auto" w:fill="FFFFFF"/>
          <w:lang w:val="fi-FI"/>
        </w:rPr>
        <w:t xml:space="preserve">. </w:t>
      </w:r>
      <w:proofErr w:type="spellStart"/>
      <w:r w:rsidRPr="00A729F4">
        <w:rPr>
          <w:rStyle w:val="normaltextrun"/>
          <w:shd w:val="clear" w:color="auto" w:fill="FFFFFF"/>
          <w:lang w:val="fi-FI"/>
        </w:rPr>
        <w:t>Muusika</w:t>
      </w:r>
      <w:proofErr w:type="spellEnd"/>
      <w:r w:rsidRPr="00A729F4">
        <w:rPr>
          <w:rStyle w:val="normaltextrun"/>
          <w:shd w:val="clear" w:color="auto" w:fill="FFFFFF"/>
          <w:lang w:val="fi-FI"/>
        </w:rPr>
        <w:t xml:space="preserve">. Kino, </w:t>
      </w:r>
      <w:proofErr w:type="spellStart"/>
      <w:r w:rsidRPr="00A729F4">
        <w:rPr>
          <w:rStyle w:val="normaltextrun"/>
          <w:shd w:val="clear" w:color="auto" w:fill="FFFFFF"/>
          <w:lang w:val="fi-FI"/>
        </w:rPr>
        <w:t>Viker</w:t>
      </w:r>
      <w:r>
        <w:rPr>
          <w:rStyle w:val="normaltextrun"/>
          <w:shd w:val="clear" w:color="auto" w:fill="FFFFFF"/>
          <w:lang w:val="fi-FI"/>
        </w:rPr>
        <w:t>kaar</w:t>
      </w:r>
      <w:proofErr w:type="spellEnd"/>
      <w:r>
        <w:rPr>
          <w:rStyle w:val="normaltextrun"/>
          <w:shd w:val="clear" w:color="auto" w:fill="FFFFFF"/>
          <w:lang w:val="fi-FI"/>
        </w:rPr>
        <w:t xml:space="preserve">, </w:t>
      </w:r>
      <w:r w:rsidRPr="00FC00DA">
        <w:rPr>
          <w:rStyle w:val="normaltextrun"/>
          <w:shd w:val="clear" w:color="auto" w:fill="FFFFFF"/>
        </w:rPr>
        <w:t>Hea Laps</w:t>
      </w:r>
      <w:r>
        <w:rPr>
          <w:rStyle w:val="normaltextrun"/>
          <w:shd w:val="clear" w:color="auto" w:fill="FFFFFF"/>
        </w:rPr>
        <w:t>, Edasi.org</w:t>
      </w:r>
    </w:p>
    <w:p w14:paraId="1ABE4CF2" w14:textId="5F31E154" w:rsidR="00717308" w:rsidRDefault="2762F965" w:rsidP="00E442FB">
      <w:pPr>
        <w:pStyle w:val="Pealkiri2"/>
      </w:pPr>
      <w:r>
        <w:t>Muude väljaannete komplekteerimine</w:t>
      </w:r>
      <w:r w:rsidR="100E513F">
        <w:t>: analüüs ja hinnang</w:t>
      </w:r>
    </w:p>
    <w:p w14:paraId="525FF480" w14:textId="41CAF411" w:rsidR="24BFEFAF" w:rsidRPr="0046311A" w:rsidRDefault="0046311A" w:rsidP="009A2C89">
      <w:pPr>
        <w:jc w:val="both"/>
      </w:pPr>
      <w:proofErr w:type="spellStart"/>
      <w:r w:rsidRPr="0046311A">
        <w:t>Auviseid</w:t>
      </w:r>
      <w:proofErr w:type="spellEnd"/>
      <w:r w:rsidRPr="0046311A">
        <w:t xml:space="preserve"> ei tellinud.</w:t>
      </w:r>
    </w:p>
    <w:p w14:paraId="65A0309F" w14:textId="0D06DB69" w:rsidR="24BFEFAF" w:rsidRDefault="24BFEFAF" w:rsidP="00E442FB">
      <w:pPr>
        <w:pStyle w:val="Pealkiri2"/>
      </w:pPr>
      <w:r>
        <w:t>Esemete komplekteerimine: analüüs ja hinnang</w:t>
      </w:r>
    </w:p>
    <w:p w14:paraId="74843BDA" w14:textId="47AD6A83" w:rsidR="24BFEFAF" w:rsidRPr="0046311A" w:rsidRDefault="0046311A" w:rsidP="009A2C89">
      <w:pPr>
        <w:jc w:val="both"/>
      </w:pPr>
      <w:r w:rsidRPr="0046311A">
        <w:t>Uusi esemeid ei komplekteerinud. Kasutada on õmblusmasin mida kasutati 5 korral</w:t>
      </w:r>
    </w:p>
    <w:p w14:paraId="1C43D5CD" w14:textId="41E0627D" w:rsidR="00E20960" w:rsidRDefault="00E20960" w:rsidP="00E442FB">
      <w:pPr>
        <w:pStyle w:val="Pealkiri2"/>
      </w:pPr>
      <w:r>
        <w:t>Annetuste osakaal kogude juurdekasvust</w:t>
      </w:r>
    </w:p>
    <w:p w14:paraId="1205AD15" w14:textId="60449DAE" w:rsidR="00BA04AB" w:rsidRPr="00A33F42" w:rsidRDefault="00BA04AB" w:rsidP="00BA04AB">
      <w:pPr>
        <w:jc w:val="both"/>
      </w:pPr>
      <w:r w:rsidRPr="00A33F42">
        <w:t>Annetusi oli 43, 362.- € eest. Annetuste osakaal</w:t>
      </w:r>
      <w:r w:rsidR="00A33F42" w:rsidRPr="00A33F42">
        <w:t xml:space="preserve"> 0,9%.</w:t>
      </w:r>
    </w:p>
    <w:p w14:paraId="2202017A" w14:textId="77777777" w:rsidR="0046311A" w:rsidRPr="0046311A" w:rsidRDefault="0046311A" w:rsidP="0046311A"/>
    <w:p w14:paraId="6FDE1F58" w14:textId="3B2E827F" w:rsidR="00717308" w:rsidRPr="00717308" w:rsidRDefault="00717308" w:rsidP="00E442FB">
      <w:pPr>
        <w:pStyle w:val="Pealkiri2"/>
      </w:pPr>
      <w:r>
        <w:lastRenderedPageBreak/>
        <w:t>Inventuurid ja mahakandmised</w:t>
      </w:r>
    </w:p>
    <w:p w14:paraId="5EAF1DB0" w14:textId="5733A298" w:rsidR="00BA04AB" w:rsidRPr="00A33F42" w:rsidRDefault="00BA04AB" w:rsidP="00BA04AB">
      <w:r w:rsidRPr="00A33F42">
        <w:t>Aasta jooksul kustutati 2166 eksemplari raamatuid</w:t>
      </w:r>
      <w:r w:rsidR="00A33F42" w:rsidRPr="00A33F42">
        <w:t>. Peamiselt sisult aegunud teabekirjandust ja määrdunud ning lagunenud ilukirjandust. Rõhk oli venekeelse fondi vähendamisel</w:t>
      </w:r>
      <w:r w:rsidRPr="00A33F42">
        <w:t xml:space="preserve"> </w:t>
      </w:r>
      <w:r w:rsidR="00A33F42" w:rsidRPr="00A33F42">
        <w:t>(600)</w:t>
      </w:r>
      <w:r w:rsidRPr="00A33F42">
        <w:t xml:space="preserve"> </w:t>
      </w:r>
      <w:r w:rsidR="00A33F42" w:rsidRPr="00A33F42">
        <w:t xml:space="preserve"> </w:t>
      </w:r>
      <w:r w:rsidRPr="00A33F42">
        <w:t xml:space="preserve"> kuna vene keeles lugejaid jääb järjest vähemaks. Selle arvelt paigutasime eesti kirjanduse ja kirjandusteaduse raamatud paremini. Maha</w:t>
      </w:r>
      <w:r w:rsidR="00A33F42">
        <w:t xml:space="preserve"> </w:t>
      </w:r>
      <w:r w:rsidRPr="00A33F42">
        <w:t>kantud raamatud saime anda hooldekodudele</w:t>
      </w:r>
      <w:r w:rsidR="00A33F42">
        <w:t>.</w:t>
      </w:r>
    </w:p>
    <w:p w14:paraId="6EAA17CC" w14:textId="77777777"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184992137"/>
      <w:r>
        <w:lastRenderedPageBreak/>
        <w:t>Lugejateenindus ja raamatukoguteenused</w:t>
      </w:r>
      <w:bookmarkEnd w:id="4"/>
    </w:p>
    <w:p w14:paraId="63298775" w14:textId="50B2712E" w:rsidR="00A15279" w:rsidRDefault="00815AAC" w:rsidP="00E442FB">
      <w:pPr>
        <w:pStyle w:val="Pealkiri2"/>
      </w:pPr>
      <w:r>
        <w:t>Lugejaküsitlused</w:t>
      </w:r>
    </w:p>
    <w:p w14:paraId="05129387" w14:textId="48CE0A27" w:rsidR="00815AAC" w:rsidRPr="00C63A3F" w:rsidRDefault="00995BBD" w:rsidP="00106622">
      <w:pPr>
        <w:rPr>
          <w:color w:val="A20000"/>
        </w:rPr>
      </w:pPr>
      <w:r>
        <w:rPr>
          <w:color w:val="A20000"/>
        </w:rPr>
        <w:t xml:space="preserve"> </w:t>
      </w:r>
      <w:r w:rsidRPr="00995BBD">
        <w:t>Lugejaküsitlusi pole läbi viidud</w:t>
      </w:r>
    </w:p>
    <w:p w14:paraId="7B12CC9A" w14:textId="161AC3EB" w:rsidR="00815AAC" w:rsidRDefault="00815AAC" w:rsidP="00E442FB">
      <w:pPr>
        <w:pStyle w:val="Pealkiri2"/>
      </w:pPr>
      <w:r>
        <w:t>Üleriigilise rahulolu-uuringu tulemused</w:t>
      </w:r>
    </w:p>
    <w:p w14:paraId="71FEBE54" w14:textId="54D8A40F" w:rsidR="00995BBD" w:rsidRPr="00995BBD" w:rsidRDefault="00995BBD" w:rsidP="00995BBD">
      <w:r>
        <w:rPr>
          <w:rFonts w:cs="Times New Roman"/>
        </w:rPr>
        <w:t xml:space="preserve">Rahulolu indeks Elvas oli 9,93. </w:t>
      </w:r>
      <w:r>
        <w:rPr>
          <w:rFonts w:cs="Times New Roman"/>
        </w:rPr>
        <w:br/>
      </w:r>
    </w:p>
    <w:p w14:paraId="0841E437" w14:textId="7442E9E5" w:rsidR="003F25C6" w:rsidRDefault="003F25C6" w:rsidP="00E442FB">
      <w:pPr>
        <w:pStyle w:val="Pealkiri2"/>
      </w:pPr>
      <w:r>
        <w:t>Raamatukogu kasutamine ja teenused</w:t>
      </w:r>
    </w:p>
    <w:p w14:paraId="037F1972" w14:textId="518BA815" w:rsidR="003F25C6" w:rsidRDefault="00B66390" w:rsidP="00CB1F2C">
      <w:pPr>
        <w:pStyle w:val="Pealkiri3"/>
      </w:pPr>
      <w:r>
        <w:t>Avalikule teabele ning riigi- ja kohaliku omavalitsuse elektroonilistele teenustele juurdepääs</w:t>
      </w:r>
    </w:p>
    <w:p w14:paraId="5B4A1F2F" w14:textId="34E45873" w:rsidR="027B3AF7" w:rsidRPr="008B2905" w:rsidRDefault="008B2905" w:rsidP="009A2C89">
      <w:pPr>
        <w:jc w:val="both"/>
      </w:pPr>
      <w:r w:rsidRPr="008B2905">
        <w:t>Juurdepääs on tagatud</w:t>
      </w:r>
      <w:r>
        <w:t>.</w:t>
      </w:r>
    </w:p>
    <w:p w14:paraId="731AF1FB" w14:textId="3721FB1C" w:rsidR="00E94C24" w:rsidRDefault="003F25C6" w:rsidP="00CB1F2C">
      <w:pPr>
        <w:pStyle w:val="Pealkiri3"/>
      </w:pPr>
      <w:r>
        <w:t>Muudatused</w:t>
      </w:r>
      <w:r w:rsidR="00C753E5">
        <w:t xml:space="preserve"> ja uuendused</w:t>
      </w:r>
      <w:r>
        <w:t xml:space="preserve"> teeninduskorralduses </w:t>
      </w:r>
      <w:r w:rsidR="00C753E5">
        <w:t>ning</w:t>
      </w:r>
      <w:r>
        <w:t xml:space="preserve"> teenustes, sh e-teenustes</w:t>
      </w:r>
    </w:p>
    <w:p w14:paraId="2EF61076" w14:textId="72F1920F" w:rsidR="00D42A8D" w:rsidRPr="00D42A8D" w:rsidRDefault="00D42A8D" w:rsidP="00A33F42">
      <w:pPr>
        <w:tabs>
          <w:tab w:val="left" w:pos="1077"/>
        </w:tabs>
        <w:jc w:val="both"/>
      </w:pPr>
      <w:r>
        <w:t>Muudatusi</w:t>
      </w:r>
      <w:r w:rsidRPr="00C079B4">
        <w:t xml:space="preserve"> selles valdkonnas polnud. Lugejad saavad teenindusvälisel ajal jätta raamatuid tagastuskasti</w:t>
      </w:r>
      <w:r>
        <w:t xml:space="preserve">. Raamatuid saab tellida laenutuskappi kirjutades meile või </w:t>
      </w:r>
      <w:hyperlink r:id="rId9" w:history="1">
        <w:r w:rsidRPr="0054559B">
          <w:rPr>
            <w:rStyle w:val="Hperlink"/>
          </w:rPr>
          <w:t>www.lugeja.ee</w:t>
        </w:r>
      </w:hyperlink>
      <w:r>
        <w:t xml:space="preserve"> kaudu otse. Raamatukapi kasutus on aktiivne keskmiselt 100 korral kuus. </w:t>
      </w:r>
      <w:r>
        <w:br/>
      </w:r>
      <w:r w:rsidRPr="00563048">
        <w:t>Lugeja.ee</w:t>
      </w:r>
      <w:r w:rsidRPr="00C51E4C">
        <w:t xml:space="preserve"> kaudu </w:t>
      </w:r>
      <w:r>
        <w:t>lugejaks registreerunud 56 lugejat.</w:t>
      </w:r>
    </w:p>
    <w:p w14:paraId="3324B77D" w14:textId="4690CFE8" w:rsidR="003F25C6" w:rsidRDefault="003F25C6" w:rsidP="00CB1F2C">
      <w:pPr>
        <w:pStyle w:val="Pealkiri3"/>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08AC2344" w:rsidR="003F25C6"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2629</w:t>
            </w:r>
          </w:p>
        </w:tc>
        <w:tc>
          <w:tcPr>
            <w:tcW w:w="0" w:type="auto"/>
          </w:tcPr>
          <w:p w14:paraId="45FB6E7B" w14:textId="146B65DA" w:rsidR="003F25C6"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2487</w:t>
            </w:r>
          </w:p>
        </w:tc>
        <w:tc>
          <w:tcPr>
            <w:tcW w:w="0" w:type="auto"/>
          </w:tcPr>
          <w:p w14:paraId="59CA4FFB" w14:textId="4566807C" w:rsidR="003F25C6"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-142</w:t>
            </w:r>
          </w:p>
        </w:tc>
      </w:tr>
    </w:tbl>
    <w:p w14:paraId="22F4542F" w14:textId="36EA3B29" w:rsidR="003C6C6E" w:rsidRPr="00C63A3F" w:rsidRDefault="00A33F42" w:rsidP="009A2C89">
      <w:pPr>
        <w:jc w:val="both"/>
        <w:rPr>
          <w:color w:val="A20000"/>
        </w:rPr>
      </w:pPr>
      <w:r>
        <w:rPr>
          <w:color w:val="A20000"/>
        </w:rPr>
        <w:t xml:space="preserve"> </w:t>
      </w:r>
    </w:p>
    <w:p w14:paraId="3E0F9284" w14:textId="0F756A84" w:rsidR="003F25C6" w:rsidRDefault="00641C36" w:rsidP="00CB1F2C">
      <w:pPr>
        <w:pStyle w:val="Pealkiri3"/>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68F01DC4" w:rsidR="00641C36"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43353</w:t>
            </w:r>
          </w:p>
        </w:tc>
        <w:tc>
          <w:tcPr>
            <w:tcW w:w="1572" w:type="dxa"/>
          </w:tcPr>
          <w:p w14:paraId="153B2B8C" w14:textId="1E16BB36" w:rsidR="00641C36"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43515</w:t>
            </w:r>
          </w:p>
        </w:tc>
        <w:tc>
          <w:tcPr>
            <w:tcW w:w="1174" w:type="dxa"/>
          </w:tcPr>
          <w:p w14:paraId="1A025C2C" w14:textId="5FBB45C3" w:rsidR="00641C36" w:rsidRPr="00AA4A95" w:rsidRDefault="0003110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+162</w:t>
            </w:r>
          </w:p>
        </w:tc>
      </w:tr>
    </w:tbl>
    <w:p w14:paraId="5F885C8F" w14:textId="52857F1E" w:rsidR="00641C36" w:rsidRPr="00C63A3F" w:rsidRDefault="00A33F42" w:rsidP="009A2C89">
      <w:pPr>
        <w:jc w:val="both"/>
        <w:rPr>
          <w:color w:val="A20000"/>
        </w:rPr>
      </w:pPr>
      <w:r>
        <w:rPr>
          <w:color w:val="A20000"/>
        </w:rPr>
        <w:t xml:space="preserve"> </w:t>
      </w:r>
    </w:p>
    <w:p w14:paraId="219C234A" w14:textId="19238FAF" w:rsidR="00641C36" w:rsidRDefault="00902687" w:rsidP="00CB1F2C">
      <w:pPr>
        <w:pStyle w:val="Pealkiri3"/>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363E69D3" w:rsidR="00902687"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68425</w:t>
            </w:r>
          </w:p>
        </w:tc>
        <w:tc>
          <w:tcPr>
            <w:tcW w:w="1536" w:type="dxa"/>
          </w:tcPr>
          <w:p w14:paraId="6CA5A097" w14:textId="266655F5" w:rsidR="00902687" w:rsidRPr="00AA4A95" w:rsidRDefault="00D42A8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66027</w:t>
            </w:r>
          </w:p>
        </w:tc>
        <w:tc>
          <w:tcPr>
            <w:tcW w:w="1459" w:type="dxa"/>
          </w:tcPr>
          <w:p w14:paraId="290EC029" w14:textId="37E8C6BD" w:rsidR="00902687" w:rsidRPr="00AA4A95" w:rsidRDefault="0003110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-2398</w:t>
            </w:r>
          </w:p>
        </w:tc>
      </w:tr>
    </w:tbl>
    <w:p w14:paraId="425B4AFB" w14:textId="076B88F0" w:rsidR="003C6C6E" w:rsidRDefault="003C6C6E" w:rsidP="003C6C6E"/>
    <w:p w14:paraId="19BFA094" w14:textId="06753004" w:rsidR="788BBB96" w:rsidRDefault="003C6C6E" w:rsidP="00CB1F2C">
      <w:pPr>
        <w:pStyle w:val="Pealkiri3"/>
      </w:pPr>
      <w:r>
        <w:t>MIRKO</w:t>
      </w:r>
      <w:r w:rsidR="00E636D1">
        <w:t xml:space="preserve"> teenus</w:t>
      </w:r>
    </w:p>
    <w:p w14:paraId="3434201E" w14:textId="474D18EE" w:rsidR="788BBB96" w:rsidRPr="0003110D" w:rsidRDefault="0003110D" w:rsidP="009A2C89">
      <w:pPr>
        <w:jc w:val="both"/>
      </w:pPr>
      <w:r w:rsidRPr="0003110D">
        <w:t>Ei osale</w:t>
      </w:r>
    </w:p>
    <w:p w14:paraId="5CEC1453" w14:textId="4EAFCD2E" w:rsidR="007A6DE6" w:rsidRDefault="007A6DE6" w:rsidP="00CB1F2C">
      <w:pPr>
        <w:pStyle w:val="Pealkiri3"/>
      </w:pPr>
      <w:r>
        <w:t>Ülevaade RVL teenusest</w:t>
      </w:r>
    </w:p>
    <w:p w14:paraId="4E62C4A2" w14:textId="05DCCBB2" w:rsidR="0003110D" w:rsidRDefault="0003110D" w:rsidP="0003110D">
      <w:pPr>
        <w:pStyle w:val="Kehatekst"/>
        <w:tabs>
          <w:tab w:val="left" w:pos="1077"/>
        </w:tabs>
        <w:spacing w:line="240" w:lineRule="auto"/>
        <w:jc w:val="left"/>
        <w:rPr>
          <w:szCs w:val="24"/>
          <w:lang w:val="et-EE"/>
        </w:rPr>
      </w:pPr>
      <w:r>
        <w:rPr>
          <w:szCs w:val="24"/>
          <w:lang w:val="et-EE"/>
        </w:rPr>
        <w:t>RVL teenindus toimub peamiselt valla raamatukogude vahel, tellime ka teistest maakonna raamatukogudest (Tõrvandi, Luunja, Lohkva, Kõrveküla, Luke, Kambja, Tartu Linnaraamatukogu) ja vajadusel ka mujalt.</w:t>
      </w:r>
    </w:p>
    <w:p w14:paraId="3E1E4F25" w14:textId="03161FCE" w:rsidR="0003110D" w:rsidRPr="00A32445" w:rsidRDefault="0003110D" w:rsidP="0003110D">
      <w:pPr>
        <w:pStyle w:val="Kehatekst"/>
        <w:tabs>
          <w:tab w:val="left" w:pos="1077"/>
        </w:tabs>
        <w:spacing w:line="240" w:lineRule="auto"/>
        <w:jc w:val="left"/>
        <w:rPr>
          <w:szCs w:val="24"/>
          <w:lang w:val="et-EE"/>
        </w:rPr>
      </w:pPr>
      <w:r>
        <w:rPr>
          <w:szCs w:val="24"/>
          <w:lang w:val="et-EE"/>
        </w:rPr>
        <w:lastRenderedPageBreak/>
        <w:t>RVL laenutusi välja oli 1058 (+194) ja sisse 204(-59 ) laenutust.</w:t>
      </w:r>
      <w:r>
        <w:rPr>
          <w:szCs w:val="24"/>
          <w:lang w:val="et-EE"/>
        </w:rPr>
        <w:br/>
      </w:r>
      <w:r w:rsidRPr="00FA6A39">
        <w:rPr>
          <w:szCs w:val="24"/>
          <w:lang w:val="et-EE"/>
        </w:rPr>
        <w:t xml:space="preserve">RVL kaudu tellisime </w:t>
      </w:r>
      <w:r>
        <w:rPr>
          <w:szCs w:val="24"/>
          <w:lang w:val="et-EE"/>
        </w:rPr>
        <w:t>134</w:t>
      </w:r>
      <w:r w:rsidRPr="007A5E87">
        <w:rPr>
          <w:szCs w:val="24"/>
          <w:lang w:val="et-EE"/>
        </w:rPr>
        <w:t xml:space="preserve"> </w:t>
      </w:r>
      <w:r w:rsidRPr="00FA6A39">
        <w:rPr>
          <w:szCs w:val="24"/>
          <w:lang w:val="et-EE"/>
        </w:rPr>
        <w:t>raamatu</w:t>
      </w:r>
      <w:r>
        <w:rPr>
          <w:szCs w:val="24"/>
          <w:lang w:val="et-EE"/>
        </w:rPr>
        <w:t xml:space="preserve">t. Tartu Linnaraamatukogust 15. </w:t>
      </w:r>
      <w:r w:rsidRPr="00A32445">
        <w:rPr>
          <w:szCs w:val="24"/>
          <w:lang w:val="et-EE"/>
        </w:rPr>
        <w:t>RVL tellimuste ja laenutuste arv on kasvutrendis. Vahetame aktiivselt raamatuid teiste valla raamatukogudega ning k</w:t>
      </w:r>
      <w:r>
        <w:rPr>
          <w:szCs w:val="24"/>
          <w:lang w:val="et-EE"/>
        </w:rPr>
        <w:t xml:space="preserve">ui lugemisklubile on raamatuid </w:t>
      </w:r>
      <w:r w:rsidRPr="00A32445">
        <w:rPr>
          <w:szCs w:val="24"/>
          <w:lang w:val="et-EE"/>
        </w:rPr>
        <w:t xml:space="preserve">vaja siis vaatame millises raamatukogus on vaba ja tellime sealt.  </w:t>
      </w:r>
    </w:p>
    <w:p w14:paraId="2BCF258B" w14:textId="77777777" w:rsidR="0003110D" w:rsidRDefault="0003110D" w:rsidP="0003110D">
      <w:pPr>
        <w:tabs>
          <w:tab w:val="left" w:pos="1077"/>
        </w:tabs>
        <w:jc w:val="both"/>
      </w:pPr>
      <w:r>
        <w:t>Aktiivsemad RVL kasutajad  olid Hellenurme, Teedla, Valguta, Puhja, Tõrvandi, Nõo raamatukogud.</w:t>
      </w:r>
    </w:p>
    <w:p w14:paraId="495F359A" w14:textId="77777777" w:rsidR="0003110D" w:rsidRPr="0003110D" w:rsidRDefault="0003110D" w:rsidP="0003110D"/>
    <w:p w14:paraId="75400B8C" w14:textId="21247249" w:rsidR="00902687" w:rsidRDefault="00902687" w:rsidP="00CB1F2C">
      <w:pPr>
        <w:pStyle w:val="Pealkiri3"/>
      </w:pPr>
      <w:r>
        <w:t>Infopäringu</w:t>
      </w:r>
      <w:r w:rsidR="00E636D1">
        <w:t>d</w:t>
      </w:r>
    </w:p>
    <w:p w14:paraId="0717C0EF" w14:textId="3194A856" w:rsidR="002F0318" w:rsidRPr="002F0318" w:rsidRDefault="002F0318" w:rsidP="00947F30">
      <w:pPr>
        <w:jc w:val="both"/>
        <w:rPr>
          <w:i/>
          <w:iCs/>
        </w:rPr>
      </w:pP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1B9DCEA9" w:rsidR="76BB6816" w:rsidRPr="00AA4A95" w:rsidRDefault="00707394" w:rsidP="009A2C89">
            <w:pPr>
              <w:jc w:val="both"/>
              <w:rPr>
                <w:rFonts w:eastAsia="Times New Roman" w:cs="Times New Roman"/>
                <w:color w:val="1A1A1A"/>
                <w:szCs w:val="24"/>
                <w:lang w:eastAsia="et-EE"/>
              </w:rPr>
            </w:pPr>
            <w:r>
              <w:rPr>
                <w:rFonts w:eastAsia="Times New Roman" w:cs="Times New Roman"/>
                <w:color w:val="1A1A1A"/>
                <w:szCs w:val="24"/>
                <w:lang w:eastAsia="et-EE"/>
              </w:rPr>
              <w:t>113</w:t>
            </w:r>
          </w:p>
        </w:tc>
        <w:tc>
          <w:tcPr>
            <w:tcW w:w="1548" w:type="dxa"/>
          </w:tcPr>
          <w:p w14:paraId="15000F67" w14:textId="3DE87116" w:rsidR="76BB6816" w:rsidRPr="00AA4A95" w:rsidRDefault="00707394" w:rsidP="009A2C89">
            <w:pPr>
              <w:jc w:val="both"/>
              <w:rPr>
                <w:rFonts w:eastAsia="Times New Roman" w:cs="Times New Roman"/>
                <w:color w:val="1A1A1A"/>
                <w:szCs w:val="24"/>
                <w:lang w:eastAsia="et-EE"/>
              </w:rPr>
            </w:pPr>
            <w:r>
              <w:rPr>
                <w:rFonts w:eastAsia="Times New Roman" w:cs="Times New Roman"/>
                <w:color w:val="1A1A1A"/>
                <w:szCs w:val="24"/>
                <w:lang w:eastAsia="et-EE"/>
              </w:rPr>
              <w:t>101</w:t>
            </w:r>
          </w:p>
        </w:tc>
        <w:tc>
          <w:tcPr>
            <w:tcW w:w="1577" w:type="dxa"/>
          </w:tcPr>
          <w:p w14:paraId="65AA55CB" w14:textId="2003F8C0" w:rsidR="76BB6816" w:rsidRPr="00AA4A95" w:rsidRDefault="00707394" w:rsidP="009A2C89">
            <w:pPr>
              <w:jc w:val="both"/>
              <w:rPr>
                <w:rFonts w:eastAsia="Times New Roman" w:cs="Times New Roman"/>
                <w:color w:val="1A1A1A"/>
                <w:szCs w:val="24"/>
                <w:lang w:eastAsia="et-EE"/>
              </w:rPr>
            </w:pPr>
            <w:r>
              <w:rPr>
                <w:rFonts w:eastAsia="Times New Roman" w:cs="Times New Roman"/>
                <w:color w:val="1A1A1A"/>
                <w:szCs w:val="24"/>
                <w:lang w:eastAsia="et-EE"/>
              </w:rPr>
              <w:t>-12</w:t>
            </w:r>
          </w:p>
        </w:tc>
      </w:tr>
    </w:tbl>
    <w:p w14:paraId="6DF46A7D" w14:textId="66A335DF" w:rsidR="003C6C6E" w:rsidRDefault="00045441" w:rsidP="009A2C89">
      <w:pPr>
        <w:jc w:val="both"/>
      </w:pPr>
      <w:r>
        <w:t xml:space="preserve"> </w:t>
      </w:r>
    </w:p>
    <w:p w14:paraId="7448CE28" w14:textId="29243401" w:rsidR="00902687" w:rsidRDefault="00FD08C7" w:rsidP="00CB1F2C">
      <w:pPr>
        <w:pStyle w:val="Pealkiri3"/>
      </w:pPr>
      <w:r>
        <w:t>Virtuaalüritus</w:t>
      </w:r>
      <w:r w:rsidR="00E636D1">
        <w:t>ed</w:t>
      </w:r>
      <w:r>
        <w:t>, -koolitus</w:t>
      </w:r>
      <w:r w:rsidR="00E636D1">
        <w:t>ed</w:t>
      </w:r>
      <w:r>
        <w:t xml:space="preserve"> ja -näitus</w:t>
      </w:r>
      <w:r w:rsidR="00E636D1">
        <w:t>ed</w:t>
      </w:r>
    </w:p>
    <w:p w14:paraId="61417684" w14:textId="392222DF" w:rsidR="00FD08C7" w:rsidRPr="00C93242" w:rsidRDefault="00F807C3" w:rsidP="00045441">
      <w:pPr>
        <w:rPr>
          <w:color w:val="A20000"/>
        </w:rPr>
      </w:pPr>
      <w:r>
        <w:t>Virtuaalüritusi ei toimunud.</w:t>
      </w:r>
    </w:p>
    <w:p w14:paraId="6F96B6EE" w14:textId="6934617F" w:rsidR="007A6DE6" w:rsidRPr="00995BBD" w:rsidRDefault="007A6DE6" w:rsidP="007A6DE6">
      <w:pPr>
        <w:pStyle w:val="Pealkiri3"/>
      </w:pPr>
      <w:r>
        <w:t>Tasulised teenused</w:t>
      </w:r>
    </w:p>
    <w:p w14:paraId="03F4CAEA" w14:textId="23999DAB" w:rsidR="007A6DE6" w:rsidRDefault="00726691" w:rsidP="007A6DE6">
      <w:pPr>
        <w:jc w:val="both"/>
      </w:pPr>
      <w:sdt>
        <w:sdtPr>
          <w:id w:val="1788016956"/>
          <w14:checkbox>
            <w14:checked w14:val="1"/>
            <w14:checkedState w14:val="2612" w14:font="MS Gothic"/>
            <w14:uncheckedState w14:val="2610" w14:font="MS Gothic"/>
          </w14:checkbox>
        </w:sdtPr>
        <w:sdtEndPr/>
        <w:sdtContent>
          <w:r w:rsidR="00707394">
            <w:rPr>
              <w:rFonts w:ascii="MS Gothic" w:eastAsia="MS Gothic" w:hAnsi="MS Gothic" w:hint="eastAsia"/>
            </w:rPr>
            <w:t>☒</w:t>
          </w:r>
        </w:sdtContent>
      </w:sdt>
      <w:r w:rsidR="007A6DE6">
        <w:t xml:space="preserve"> Printimine, paljundamine</w:t>
      </w:r>
    </w:p>
    <w:p w14:paraId="61192FA0" w14:textId="61CB0857" w:rsidR="007A6DE6" w:rsidRDefault="00726691" w:rsidP="007A6DE6">
      <w:pPr>
        <w:jc w:val="both"/>
      </w:pPr>
      <w:sdt>
        <w:sdtPr>
          <w:id w:val="1817779329"/>
          <w14:checkbox>
            <w14:checked w14:val="1"/>
            <w14:checkedState w14:val="2612" w14:font="MS Gothic"/>
            <w14:uncheckedState w14:val="2610" w14:font="MS Gothic"/>
          </w14:checkbox>
        </w:sdtPr>
        <w:sdtEndPr/>
        <w:sdtContent>
          <w:r w:rsidR="00707394">
            <w:rPr>
              <w:rFonts w:ascii="MS Gothic" w:eastAsia="MS Gothic" w:hAnsi="MS Gothic" w:hint="eastAsia"/>
            </w:rPr>
            <w:t>☒</w:t>
          </w:r>
        </w:sdtContent>
      </w:sdt>
      <w:r w:rsidR="007A6DE6">
        <w:t xml:space="preserve"> Ruumirent</w:t>
      </w:r>
    </w:p>
    <w:p w14:paraId="1E44E4F1" w14:textId="77777777" w:rsidR="007A6DE6" w:rsidRDefault="00726691"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726691"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13542716" w:rsidR="007A6DE6" w:rsidRDefault="00726691" w:rsidP="008B2905">
      <w:sdt>
        <w:sdtPr>
          <w:id w:val="885486566"/>
          <w14:checkbox>
            <w14:checked w14:val="1"/>
            <w14:checkedState w14:val="2612" w14:font="MS Gothic"/>
            <w14:uncheckedState w14:val="2610" w14:font="MS Gothic"/>
          </w14:checkbox>
        </w:sdtPr>
        <w:sdtEndPr/>
        <w:sdtContent>
          <w:r w:rsidR="008B2905">
            <w:rPr>
              <w:rFonts w:ascii="MS Gothic" w:eastAsia="MS Gothic" w:hAnsi="MS Gothic" w:hint="eastAsia"/>
            </w:rPr>
            <w:t>☒</w:t>
          </w:r>
        </w:sdtContent>
      </w:sdt>
      <w:r w:rsidR="007A6DE6">
        <w:t xml:space="preserve"> Muu (nimetada):</w:t>
      </w:r>
      <w:r w:rsidR="00313435">
        <w:t xml:space="preserve"> </w:t>
      </w:r>
      <w:r w:rsidR="008B2905">
        <w:br/>
      </w:r>
      <w:proofErr w:type="spellStart"/>
      <w:r w:rsidR="008B2905">
        <w:t>skanneerimine</w:t>
      </w:r>
      <w:proofErr w:type="spellEnd"/>
    </w:p>
    <w:p w14:paraId="087BB738" w14:textId="77777777" w:rsidR="00081DB1" w:rsidRDefault="00081DB1" w:rsidP="007A6DE6">
      <w:pPr>
        <w:jc w:val="both"/>
      </w:pPr>
    </w:p>
    <w:p w14:paraId="43022AE4" w14:textId="3F73B7C2" w:rsidR="008D0105" w:rsidRPr="008D0105" w:rsidRDefault="00B029F3" w:rsidP="008D0105">
      <w:pPr>
        <w:pStyle w:val="Pealkiri2"/>
        <w:jc w:val="both"/>
      </w:pPr>
      <w:r>
        <w:t xml:space="preserve">Laste- ja </w:t>
      </w:r>
      <w:proofErr w:type="spellStart"/>
      <w:r>
        <w:t>noorteteenindus</w:t>
      </w:r>
      <w:proofErr w:type="spellEnd"/>
      <w:r w:rsidR="008D0105" w:rsidRPr="008D0105">
        <w:t xml:space="preserve"> Laste- ja </w:t>
      </w:r>
      <w:proofErr w:type="spellStart"/>
      <w:r w:rsidR="008D0105" w:rsidRPr="008D0105">
        <w:t>noorteteenindus</w:t>
      </w:r>
      <w:proofErr w:type="spellEnd"/>
    </w:p>
    <w:p w14:paraId="4534458B" w14:textId="77777777" w:rsidR="008D0105" w:rsidRPr="008D0105" w:rsidRDefault="008D0105" w:rsidP="008D0105">
      <w:pPr>
        <w:spacing w:after="0" w:line="240" w:lineRule="auto"/>
        <w:jc w:val="both"/>
        <w:rPr>
          <w:rFonts w:eastAsia="Times New Roman" w:cs="Times New Roman"/>
          <w:kern w:val="0"/>
          <w:szCs w:val="24"/>
          <w:lang w:eastAsia="et-EE"/>
          <w14:ligatures w14:val="none"/>
        </w:rPr>
      </w:pPr>
    </w:p>
    <w:tbl>
      <w:tblPr>
        <w:tblStyle w:val="Kontuurtabel1"/>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8D0105" w:rsidRPr="008D0105" w14:paraId="54181862" w14:textId="77777777" w:rsidTr="00D017FE">
        <w:tc>
          <w:tcPr>
            <w:tcW w:w="988" w:type="dxa"/>
            <w:hideMark/>
          </w:tcPr>
          <w:p w14:paraId="015CC1BD" w14:textId="77777777" w:rsidR="008D0105" w:rsidRPr="008D0105" w:rsidRDefault="008D0105" w:rsidP="008D0105">
            <w:pPr>
              <w:jc w:val="both"/>
              <w:rPr>
                <w:rFonts w:eastAsia="Times New Roman" w:cs="Times New Roman"/>
                <w:b/>
                <w:bCs/>
                <w:color w:val="1A1A1A"/>
                <w:kern w:val="0"/>
                <w:szCs w:val="24"/>
                <w:lang w:eastAsia="et-EE"/>
                <w14:ligatures w14:val="none"/>
              </w:rPr>
            </w:pPr>
            <w:proofErr w:type="spellStart"/>
            <w:r w:rsidRPr="008D0105">
              <w:rPr>
                <w:rFonts w:eastAsia="Times New Roman" w:cs="Times New Roman"/>
                <w:b/>
                <w:bCs/>
                <w:color w:val="1A1A1A"/>
                <w:kern w:val="0"/>
                <w:szCs w:val="24"/>
                <w:lang w:eastAsia="et-EE"/>
                <w14:ligatures w14:val="none"/>
              </w:rPr>
              <w:t>Lug-d</w:t>
            </w:r>
            <w:proofErr w:type="spellEnd"/>
            <w:r w:rsidRPr="008D0105">
              <w:rPr>
                <w:rFonts w:eastAsia="Times New Roman" w:cs="Times New Roman"/>
                <w:b/>
                <w:bCs/>
                <w:color w:val="1A1A1A"/>
                <w:kern w:val="0"/>
                <w:szCs w:val="24"/>
                <w:lang w:eastAsia="et-EE"/>
                <w14:ligatures w14:val="none"/>
              </w:rPr>
              <w:t xml:space="preserve"> 2024</w:t>
            </w:r>
          </w:p>
        </w:tc>
        <w:tc>
          <w:tcPr>
            <w:tcW w:w="992" w:type="dxa"/>
            <w:hideMark/>
          </w:tcPr>
          <w:p w14:paraId="5E8113C6" w14:textId="77777777" w:rsidR="008D0105" w:rsidRPr="008D0105" w:rsidRDefault="008D0105" w:rsidP="008D0105">
            <w:pPr>
              <w:jc w:val="both"/>
              <w:rPr>
                <w:rFonts w:eastAsia="Times New Roman" w:cs="Times New Roman"/>
                <w:b/>
                <w:bCs/>
                <w:color w:val="1A1A1A"/>
                <w:kern w:val="0"/>
                <w:szCs w:val="24"/>
                <w:lang w:eastAsia="et-EE"/>
                <w14:ligatures w14:val="none"/>
              </w:rPr>
            </w:pPr>
            <w:proofErr w:type="spellStart"/>
            <w:r w:rsidRPr="008D0105">
              <w:rPr>
                <w:rFonts w:eastAsia="Times New Roman" w:cs="Times New Roman"/>
                <w:b/>
                <w:bCs/>
                <w:color w:val="1A1A1A"/>
                <w:kern w:val="0"/>
                <w:szCs w:val="24"/>
                <w:lang w:eastAsia="et-EE"/>
                <w14:ligatures w14:val="none"/>
              </w:rPr>
              <w:t>Lug-d</w:t>
            </w:r>
            <w:proofErr w:type="spellEnd"/>
            <w:r w:rsidRPr="008D0105">
              <w:rPr>
                <w:rFonts w:eastAsia="Times New Roman" w:cs="Times New Roman"/>
                <w:b/>
                <w:bCs/>
                <w:color w:val="1A1A1A"/>
                <w:kern w:val="0"/>
                <w:szCs w:val="24"/>
                <w:lang w:eastAsia="et-EE"/>
                <w14:ligatures w14:val="none"/>
              </w:rPr>
              <w:t xml:space="preserve"> 2025</w:t>
            </w:r>
          </w:p>
        </w:tc>
        <w:tc>
          <w:tcPr>
            <w:tcW w:w="1151" w:type="dxa"/>
            <w:hideMark/>
          </w:tcPr>
          <w:p w14:paraId="18E081E7" w14:textId="77777777" w:rsidR="008D0105" w:rsidRPr="008D0105" w:rsidRDefault="008D0105" w:rsidP="008D0105">
            <w:pPr>
              <w:jc w:val="both"/>
              <w:rPr>
                <w:rFonts w:eastAsia="Times New Roman" w:cs="Times New Roman"/>
                <w:b/>
                <w:bCs/>
                <w:color w:val="1A1A1A"/>
                <w:kern w:val="0"/>
                <w:szCs w:val="24"/>
                <w:lang w:eastAsia="et-EE"/>
                <w14:ligatures w14:val="none"/>
              </w:rPr>
            </w:pPr>
            <w:r w:rsidRPr="008D0105">
              <w:rPr>
                <w:rFonts w:eastAsia="Times New Roman" w:cs="Times New Roman"/>
                <w:b/>
                <w:bCs/>
                <w:color w:val="1A1A1A"/>
                <w:kern w:val="0"/>
                <w:szCs w:val="24"/>
                <w:lang w:eastAsia="et-EE"/>
                <w14:ligatures w14:val="none"/>
              </w:rPr>
              <w:t>Muutus (+-)</w:t>
            </w:r>
          </w:p>
        </w:tc>
        <w:tc>
          <w:tcPr>
            <w:tcW w:w="988" w:type="dxa"/>
            <w:hideMark/>
          </w:tcPr>
          <w:p w14:paraId="77E43A3B" w14:textId="77777777" w:rsidR="008D0105" w:rsidRPr="008D0105" w:rsidRDefault="008D0105" w:rsidP="008D0105">
            <w:pPr>
              <w:jc w:val="both"/>
              <w:rPr>
                <w:rFonts w:eastAsia="Times New Roman" w:cs="Times New Roman"/>
                <w:b/>
                <w:bCs/>
                <w:color w:val="1A1A1A"/>
                <w:kern w:val="0"/>
                <w:szCs w:val="24"/>
                <w:lang w:eastAsia="et-EE"/>
                <w14:ligatures w14:val="none"/>
              </w:rPr>
            </w:pPr>
            <w:proofErr w:type="spellStart"/>
            <w:r w:rsidRPr="008D0105">
              <w:rPr>
                <w:rFonts w:eastAsia="Times New Roman" w:cs="Times New Roman"/>
                <w:b/>
                <w:bCs/>
                <w:color w:val="1A1A1A"/>
                <w:kern w:val="0"/>
                <w:szCs w:val="24"/>
                <w:lang w:eastAsia="et-EE"/>
                <w14:ligatures w14:val="none"/>
              </w:rPr>
              <w:t>Külast-d</w:t>
            </w:r>
            <w:proofErr w:type="spellEnd"/>
            <w:r w:rsidRPr="008D0105">
              <w:rPr>
                <w:rFonts w:eastAsia="Times New Roman" w:cs="Times New Roman"/>
                <w:b/>
                <w:bCs/>
                <w:color w:val="1A1A1A"/>
                <w:kern w:val="0"/>
                <w:szCs w:val="24"/>
                <w:lang w:eastAsia="et-EE"/>
                <w14:ligatures w14:val="none"/>
              </w:rPr>
              <w:t xml:space="preserve"> 2024</w:t>
            </w:r>
          </w:p>
        </w:tc>
        <w:tc>
          <w:tcPr>
            <w:tcW w:w="1005" w:type="dxa"/>
            <w:hideMark/>
          </w:tcPr>
          <w:p w14:paraId="099AD5EF" w14:textId="77777777" w:rsidR="008D0105" w:rsidRPr="008D0105" w:rsidRDefault="008D0105" w:rsidP="008D0105">
            <w:pPr>
              <w:jc w:val="both"/>
              <w:rPr>
                <w:rFonts w:eastAsia="Times New Roman" w:cs="Times New Roman"/>
                <w:b/>
                <w:bCs/>
                <w:color w:val="1A1A1A"/>
                <w:kern w:val="0"/>
                <w:szCs w:val="24"/>
                <w:lang w:eastAsia="et-EE"/>
                <w14:ligatures w14:val="none"/>
              </w:rPr>
            </w:pPr>
            <w:proofErr w:type="spellStart"/>
            <w:r w:rsidRPr="008D0105">
              <w:rPr>
                <w:rFonts w:eastAsia="Times New Roman" w:cs="Times New Roman"/>
                <w:b/>
                <w:bCs/>
                <w:color w:val="1A1A1A"/>
                <w:kern w:val="0"/>
                <w:szCs w:val="24"/>
                <w:lang w:eastAsia="et-EE"/>
                <w14:ligatures w14:val="none"/>
              </w:rPr>
              <w:t>Külast-d</w:t>
            </w:r>
            <w:proofErr w:type="spellEnd"/>
            <w:r w:rsidRPr="008D0105">
              <w:rPr>
                <w:rFonts w:eastAsia="Times New Roman" w:cs="Times New Roman"/>
                <w:b/>
                <w:bCs/>
                <w:color w:val="1A1A1A"/>
                <w:kern w:val="0"/>
                <w:szCs w:val="24"/>
                <w:lang w:eastAsia="et-EE"/>
                <w14:ligatures w14:val="none"/>
              </w:rPr>
              <w:t xml:space="preserve"> 2025</w:t>
            </w:r>
          </w:p>
        </w:tc>
        <w:tc>
          <w:tcPr>
            <w:tcW w:w="1017" w:type="dxa"/>
            <w:hideMark/>
          </w:tcPr>
          <w:p w14:paraId="140DE5E7" w14:textId="77777777" w:rsidR="008D0105" w:rsidRPr="008D0105" w:rsidRDefault="008D0105" w:rsidP="008D0105">
            <w:pPr>
              <w:jc w:val="both"/>
              <w:rPr>
                <w:rFonts w:eastAsia="Times New Roman" w:cs="Times New Roman"/>
                <w:b/>
                <w:bCs/>
                <w:color w:val="1A1A1A"/>
                <w:kern w:val="0"/>
                <w:szCs w:val="24"/>
                <w:lang w:eastAsia="et-EE"/>
                <w14:ligatures w14:val="none"/>
              </w:rPr>
            </w:pPr>
            <w:r w:rsidRPr="008D0105">
              <w:rPr>
                <w:rFonts w:eastAsia="Times New Roman" w:cs="Times New Roman"/>
                <w:b/>
                <w:bCs/>
                <w:color w:val="1A1A1A"/>
                <w:kern w:val="0"/>
                <w:szCs w:val="24"/>
                <w:lang w:eastAsia="et-EE"/>
                <w14:ligatures w14:val="none"/>
              </w:rPr>
              <w:t>Muutus (+-)</w:t>
            </w:r>
          </w:p>
        </w:tc>
        <w:tc>
          <w:tcPr>
            <w:tcW w:w="950" w:type="dxa"/>
            <w:hideMark/>
          </w:tcPr>
          <w:p w14:paraId="74398B9B" w14:textId="77777777" w:rsidR="008D0105" w:rsidRPr="008D0105" w:rsidRDefault="008D0105" w:rsidP="008D0105">
            <w:pPr>
              <w:jc w:val="both"/>
              <w:rPr>
                <w:rFonts w:eastAsia="Times New Roman" w:cs="Times New Roman"/>
                <w:b/>
                <w:bCs/>
                <w:color w:val="1A1A1A"/>
                <w:kern w:val="0"/>
                <w:szCs w:val="24"/>
                <w:lang w:eastAsia="et-EE"/>
                <w14:ligatures w14:val="none"/>
              </w:rPr>
            </w:pPr>
            <w:proofErr w:type="spellStart"/>
            <w:r w:rsidRPr="008D0105">
              <w:rPr>
                <w:rFonts w:eastAsia="Times New Roman" w:cs="Times New Roman"/>
                <w:b/>
                <w:bCs/>
                <w:color w:val="1A1A1A"/>
                <w:kern w:val="0"/>
                <w:szCs w:val="24"/>
                <w:lang w:eastAsia="et-EE"/>
                <w14:ligatures w14:val="none"/>
              </w:rPr>
              <w:t>Laenut</w:t>
            </w:r>
            <w:proofErr w:type="spellEnd"/>
            <w:r w:rsidRPr="008D0105">
              <w:rPr>
                <w:rFonts w:eastAsia="Times New Roman" w:cs="Times New Roman"/>
                <w:b/>
                <w:bCs/>
                <w:color w:val="1A1A1A"/>
                <w:kern w:val="0"/>
                <w:szCs w:val="24"/>
                <w:lang w:eastAsia="et-EE"/>
                <w14:ligatures w14:val="none"/>
              </w:rPr>
              <w:t xml:space="preserve"> 2024</w:t>
            </w:r>
          </w:p>
        </w:tc>
        <w:tc>
          <w:tcPr>
            <w:tcW w:w="950" w:type="dxa"/>
            <w:hideMark/>
          </w:tcPr>
          <w:p w14:paraId="5EADBE74" w14:textId="77777777" w:rsidR="008D0105" w:rsidRPr="008D0105" w:rsidRDefault="008D0105" w:rsidP="008D0105">
            <w:pPr>
              <w:jc w:val="both"/>
              <w:rPr>
                <w:rFonts w:eastAsia="Times New Roman" w:cs="Times New Roman"/>
                <w:b/>
                <w:bCs/>
                <w:color w:val="1A1A1A"/>
                <w:kern w:val="0"/>
                <w:szCs w:val="24"/>
                <w:lang w:eastAsia="et-EE"/>
                <w14:ligatures w14:val="none"/>
              </w:rPr>
            </w:pPr>
            <w:proofErr w:type="spellStart"/>
            <w:r w:rsidRPr="008D0105">
              <w:rPr>
                <w:rFonts w:eastAsia="Times New Roman" w:cs="Times New Roman"/>
                <w:b/>
                <w:bCs/>
                <w:color w:val="1A1A1A"/>
                <w:kern w:val="0"/>
                <w:szCs w:val="24"/>
                <w:lang w:eastAsia="et-EE"/>
                <w14:ligatures w14:val="none"/>
              </w:rPr>
              <w:t>Laenut</w:t>
            </w:r>
            <w:proofErr w:type="spellEnd"/>
            <w:r w:rsidRPr="008D0105">
              <w:rPr>
                <w:rFonts w:eastAsia="Times New Roman" w:cs="Times New Roman"/>
                <w:b/>
                <w:bCs/>
                <w:color w:val="1A1A1A"/>
                <w:kern w:val="0"/>
                <w:szCs w:val="24"/>
                <w:lang w:eastAsia="et-EE"/>
                <w14:ligatures w14:val="none"/>
              </w:rPr>
              <w:t xml:space="preserve"> 2025</w:t>
            </w:r>
          </w:p>
        </w:tc>
        <w:tc>
          <w:tcPr>
            <w:tcW w:w="1021" w:type="dxa"/>
            <w:hideMark/>
          </w:tcPr>
          <w:p w14:paraId="4A705FCD" w14:textId="77777777" w:rsidR="008D0105" w:rsidRPr="008D0105" w:rsidRDefault="008D0105" w:rsidP="008D0105">
            <w:pPr>
              <w:jc w:val="both"/>
              <w:rPr>
                <w:rFonts w:eastAsia="Times New Roman" w:cs="Times New Roman"/>
                <w:b/>
                <w:bCs/>
                <w:color w:val="1A1A1A"/>
                <w:kern w:val="0"/>
                <w:szCs w:val="24"/>
                <w:lang w:eastAsia="et-EE"/>
                <w14:ligatures w14:val="none"/>
              </w:rPr>
            </w:pPr>
            <w:r w:rsidRPr="008D0105">
              <w:rPr>
                <w:rFonts w:eastAsia="Times New Roman" w:cs="Times New Roman"/>
                <w:b/>
                <w:bCs/>
                <w:color w:val="1A1A1A"/>
                <w:kern w:val="0"/>
                <w:szCs w:val="24"/>
                <w:lang w:eastAsia="et-EE"/>
                <w14:ligatures w14:val="none"/>
              </w:rPr>
              <w:t>Muutus (+/-)</w:t>
            </w:r>
          </w:p>
        </w:tc>
      </w:tr>
      <w:tr w:rsidR="008D0105" w:rsidRPr="008D0105" w14:paraId="43BEA3CB" w14:textId="77777777" w:rsidTr="00D017FE">
        <w:tc>
          <w:tcPr>
            <w:tcW w:w="988" w:type="dxa"/>
            <w:hideMark/>
          </w:tcPr>
          <w:p w14:paraId="3B6C4A6F"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972</w:t>
            </w:r>
          </w:p>
        </w:tc>
        <w:tc>
          <w:tcPr>
            <w:tcW w:w="992" w:type="dxa"/>
            <w:hideMark/>
          </w:tcPr>
          <w:p w14:paraId="44704E34"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868</w:t>
            </w:r>
          </w:p>
        </w:tc>
        <w:tc>
          <w:tcPr>
            <w:tcW w:w="1151" w:type="dxa"/>
            <w:hideMark/>
          </w:tcPr>
          <w:p w14:paraId="2374FE7A"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-104</w:t>
            </w:r>
          </w:p>
        </w:tc>
        <w:tc>
          <w:tcPr>
            <w:tcW w:w="988" w:type="dxa"/>
            <w:hideMark/>
          </w:tcPr>
          <w:p w14:paraId="5A536323"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19457</w:t>
            </w:r>
          </w:p>
        </w:tc>
        <w:tc>
          <w:tcPr>
            <w:tcW w:w="1005" w:type="dxa"/>
            <w:hideMark/>
          </w:tcPr>
          <w:p w14:paraId="4C0F273B"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w:t>
            </w:r>
            <w:r w:rsidRPr="008D0105">
              <w:t>19313</w:t>
            </w:r>
          </w:p>
        </w:tc>
        <w:tc>
          <w:tcPr>
            <w:tcW w:w="1017" w:type="dxa"/>
            <w:hideMark/>
          </w:tcPr>
          <w:p w14:paraId="7C60E363"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-144</w:t>
            </w:r>
          </w:p>
        </w:tc>
        <w:tc>
          <w:tcPr>
            <w:tcW w:w="950" w:type="dxa"/>
            <w:hideMark/>
          </w:tcPr>
          <w:p w14:paraId="2C004ED1"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9683</w:t>
            </w:r>
          </w:p>
        </w:tc>
        <w:tc>
          <w:tcPr>
            <w:tcW w:w="950" w:type="dxa"/>
            <w:hideMark/>
          </w:tcPr>
          <w:p w14:paraId="22DC7986"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w:t>
            </w:r>
            <w:r w:rsidRPr="008D0105">
              <w:t>9110</w:t>
            </w:r>
          </w:p>
        </w:tc>
        <w:tc>
          <w:tcPr>
            <w:tcW w:w="1021" w:type="dxa"/>
            <w:hideMark/>
          </w:tcPr>
          <w:p w14:paraId="7F2EDC19" w14:textId="77777777" w:rsidR="008D0105" w:rsidRPr="008D0105" w:rsidRDefault="008D0105" w:rsidP="008D0105">
            <w:pPr>
              <w:jc w:val="both"/>
              <w:rPr>
                <w:rFonts w:eastAsia="Times New Roman" w:cs="Times New Roman"/>
                <w:color w:val="1A1A1A"/>
                <w:kern w:val="0"/>
                <w:szCs w:val="24"/>
                <w:lang w:eastAsia="et-EE"/>
                <w14:ligatures w14:val="none"/>
              </w:rPr>
            </w:pPr>
            <w:r w:rsidRPr="008D0105">
              <w:rPr>
                <w:rFonts w:eastAsia="Times New Roman" w:cs="Times New Roman"/>
                <w:color w:val="1A1A1A"/>
                <w:kern w:val="0"/>
                <w:szCs w:val="24"/>
                <w:lang w:eastAsia="et-EE"/>
                <w14:ligatures w14:val="none"/>
              </w:rPr>
              <w:t> -573</w:t>
            </w:r>
          </w:p>
        </w:tc>
      </w:tr>
    </w:tbl>
    <w:p w14:paraId="6FF670FE" w14:textId="5B40D2D2" w:rsidR="008D0105" w:rsidRPr="008D0105" w:rsidRDefault="008D0105" w:rsidP="008D0105">
      <w:pPr>
        <w:spacing w:after="0" w:line="240" w:lineRule="auto"/>
        <w:jc w:val="both"/>
        <w:rPr>
          <w:rFonts w:eastAsia="Times New Roman" w:cs="Times New Roman"/>
          <w:color w:val="A20000"/>
          <w:kern w:val="0"/>
          <w:szCs w:val="24"/>
          <w:lang w:eastAsia="et-EE"/>
          <w14:ligatures w14:val="none"/>
        </w:rPr>
      </w:pPr>
    </w:p>
    <w:p w14:paraId="5C59B1A3" w14:textId="77777777" w:rsidR="008D0105" w:rsidRPr="008D0105" w:rsidRDefault="008D0105" w:rsidP="008D0105">
      <w:pPr>
        <w:spacing w:after="0" w:line="240" w:lineRule="auto"/>
        <w:jc w:val="both"/>
        <w:rPr>
          <w:rFonts w:eastAsia="Times New Roman" w:cs="Times New Roman"/>
          <w:color w:val="A20000"/>
          <w:kern w:val="0"/>
          <w:szCs w:val="24"/>
          <w:lang w:eastAsia="et-EE"/>
          <w14:ligatures w14:val="none"/>
        </w:rPr>
      </w:pPr>
    </w:p>
    <w:p w14:paraId="7800B3AC" w14:textId="77777777" w:rsidR="008D0105" w:rsidRPr="008D0105" w:rsidRDefault="008D0105" w:rsidP="008D0105">
      <w:pPr>
        <w:spacing w:after="0" w:line="240" w:lineRule="auto"/>
        <w:jc w:val="both"/>
        <w:rPr>
          <w:rFonts w:eastAsia="Times New Roman" w:cs="Times New Roman"/>
          <w:kern w:val="0"/>
          <w:szCs w:val="24"/>
          <w:lang w:eastAsia="et-EE"/>
          <w14:ligatures w14:val="none"/>
        </w:rPr>
      </w:pPr>
      <w:r w:rsidRPr="008D0105">
        <w:rPr>
          <w:rFonts w:eastAsia="Times New Roman" w:cs="Times New Roman"/>
          <w:kern w:val="0"/>
          <w:szCs w:val="24"/>
          <w:lang w:eastAsia="et-EE"/>
          <w14:ligatures w14:val="none"/>
        </w:rPr>
        <w:t xml:space="preserve">Võrreldes 2024. aastaga on nii lugejate, külastuste kui laenutuste arvud langenud. Tundub et selline tendents levinud on üle eesti juba mõned aastad. Kuigi meie hea asukoht ja seotus kooliga tuleb kindlasti kasuks on laste üldine lugemisharjumus hakanud langema. Laenutatakse ainult soovituslikus nimekirjas olevaid raamatuid. Lapsi kes loevad oma lõbuks jääb järjest vähemaks.  Palju on langenud laenutuste arv. Selle üheks põhjuseks võib olla see, et paljud väikelaste vanemad laenutavad laste raamatuid enda nimele. Last ei taheta sageli enne kooliminekut lugejaks registreerida. </w:t>
      </w:r>
    </w:p>
    <w:p w14:paraId="4DF9B82F" w14:textId="77777777" w:rsidR="008D0105" w:rsidRPr="008D0105" w:rsidRDefault="008D0105" w:rsidP="008D0105">
      <w:pPr>
        <w:spacing w:after="0" w:line="240" w:lineRule="auto"/>
        <w:jc w:val="both"/>
        <w:rPr>
          <w:rFonts w:eastAsia="Times New Roman" w:cs="Times New Roman"/>
          <w:color w:val="A20000"/>
          <w:kern w:val="0"/>
          <w:szCs w:val="24"/>
          <w:lang w:eastAsia="et-EE"/>
          <w14:ligatures w14:val="none"/>
        </w:rPr>
      </w:pPr>
    </w:p>
    <w:p w14:paraId="001BAFBB" w14:textId="77777777" w:rsidR="008D0105" w:rsidRPr="008D0105" w:rsidRDefault="008D0105" w:rsidP="008D0105">
      <w:pPr>
        <w:spacing w:after="0" w:line="240" w:lineRule="auto"/>
        <w:jc w:val="both"/>
        <w:rPr>
          <w:rFonts w:eastAsia="Times New Roman" w:cs="Times New Roman"/>
          <w:color w:val="A20000"/>
          <w:kern w:val="0"/>
          <w:szCs w:val="24"/>
          <w:lang w:eastAsia="et-EE"/>
          <w14:ligatures w14:val="none"/>
        </w:rPr>
      </w:pPr>
    </w:p>
    <w:p w14:paraId="41314571" w14:textId="77777777" w:rsidR="008D0105" w:rsidRPr="008D0105" w:rsidRDefault="008D0105" w:rsidP="008D0105">
      <w:pPr>
        <w:keepNext/>
        <w:keepLines/>
        <w:numPr>
          <w:ilvl w:val="2"/>
          <w:numId w:val="4"/>
        </w:numPr>
        <w:spacing w:before="120" w:after="120"/>
        <w:jc w:val="both"/>
        <w:outlineLvl w:val="2"/>
        <w:rPr>
          <w:rFonts w:eastAsiaTheme="majorEastAsia" w:cstheme="majorBidi"/>
          <w:b/>
          <w:szCs w:val="24"/>
        </w:rPr>
      </w:pPr>
      <w:r w:rsidRPr="008D0105">
        <w:rPr>
          <w:rFonts w:eastAsiaTheme="majorEastAsia" w:cstheme="majorBidi"/>
          <w:b/>
          <w:szCs w:val="24"/>
        </w:rPr>
        <w:lastRenderedPageBreak/>
        <w:t xml:space="preserve">Laste- ja </w:t>
      </w:r>
      <w:proofErr w:type="spellStart"/>
      <w:r w:rsidRPr="008D0105">
        <w:rPr>
          <w:rFonts w:eastAsiaTheme="majorEastAsia" w:cstheme="majorBidi"/>
          <w:b/>
          <w:szCs w:val="24"/>
        </w:rPr>
        <w:t>noortekirjanduse</w:t>
      </w:r>
      <w:proofErr w:type="spellEnd"/>
      <w:r w:rsidRPr="008D0105">
        <w:rPr>
          <w:rFonts w:eastAsiaTheme="majorEastAsia" w:cstheme="majorBidi"/>
          <w:b/>
          <w:szCs w:val="24"/>
        </w:rPr>
        <w:t xml:space="preserve"> komplekteerimine</w:t>
      </w:r>
    </w:p>
    <w:p w14:paraId="1A41D5D9" w14:textId="374ED61A" w:rsidR="008D0105" w:rsidRPr="008D0105" w:rsidRDefault="008D0105" w:rsidP="008D0105">
      <w:r>
        <w:rPr>
          <w:color w:val="A20000"/>
        </w:rPr>
        <w:t xml:space="preserve">  </w:t>
      </w:r>
      <w:r w:rsidRPr="008D0105">
        <w:rPr>
          <w:iCs/>
        </w:rPr>
        <w:br/>
        <w:t xml:space="preserve">Meie prioriteediks on jätkuvalt uudiskirjandus (nii ilu- kui ka liigikirjandus) ja õpilaste kohustuslik kirjandus. Kuigi oleme liidetud Elva Gümnaasiumi õppehoonega, tellisime siiski raamatuid raamatukogu eelarve rahadega. Samas võtame komplekteerimisel alati arvesse koolipoolseid soove. Kui on vajadus mõne õppetööd toetava teose tellimiseks, siis arvestame sellega. Sageli käivad õpetajad raamatukogus  uurimas palju meil teatud teavikuid on. See lihtsustab nii õpetaja kui ka meie tööd. Saame juba varem raamatud välja otsida. Alati jälgime ka kooli soovitusliku kirjanduse nimekirju ja kui sinna võetakse uusi teoseid, siis kasvab nõudlus nende järele ja võimalusel tellime neid raamatuid juurde. </w:t>
      </w:r>
      <w:r w:rsidRPr="008D0105">
        <w:rPr>
          <w:iCs/>
        </w:rPr>
        <w:br/>
        <w:t xml:space="preserve">2025 aastal sügisel viisime läbi mitu uuemat laste - ja </w:t>
      </w:r>
      <w:proofErr w:type="spellStart"/>
      <w:r w:rsidRPr="008D0105">
        <w:rPr>
          <w:iCs/>
        </w:rPr>
        <w:t>noortekirjandust</w:t>
      </w:r>
      <w:proofErr w:type="spellEnd"/>
      <w:r w:rsidRPr="008D0105">
        <w:rPr>
          <w:iCs/>
        </w:rPr>
        <w:t xml:space="preserve"> tutvustavat tundi koolilastele.</w:t>
      </w:r>
      <w:r w:rsidRPr="008D0105">
        <w:rPr>
          <w:iCs/>
        </w:rPr>
        <w:br/>
      </w:r>
      <w:r w:rsidRPr="008D0105">
        <w:t xml:space="preserve">Jätkasime kohtumisi lugemiskoeraga. Lugema kutsusime eelkõige väikeklasside õpilasi ja tavaklassidest õpetaja valikul lapsi kes vajavad lugemisel julgustust. Lugemas sai käia 54 last. Lastele väga meeldis. Kui võimalik on siis soovime kindlasti seda koostööd jätkata ja kutsuda just väikelasside lapsi uuesti kevadel koerale ette lugema. </w:t>
      </w:r>
      <w:r w:rsidRPr="008D0105">
        <w:br/>
      </w:r>
      <w:r w:rsidRPr="008D0105">
        <w:rPr>
          <w:rFonts w:eastAsia="Times New Roman" w:cs="Times New Roman"/>
          <w:color w:val="000000"/>
          <w:kern w:val="1"/>
          <w:szCs w:val="24"/>
          <w14:ligatures w14:val="none"/>
        </w:rPr>
        <w:t>Tellime igal aastal juurde mõned lauamängud. Lauamängud on vahetundide ajal ja pärast koolipäeva lõppu väga populaarsed.</w:t>
      </w:r>
    </w:p>
    <w:p w14:paraId="6AB5A6DE" w14:textId="77777777" w:rsidR="008D0105" w:rsidRPr="008D0105" w:rsidRDefault="008D0105" w:rsidP="008D0105">
      <w:pPr>
        <w:jc w:val="both"/>
        <w:rPr>
          <w:color w:val="A20000"/>
        </w:rPr>
      </w:pPr>
    </w:p>
    <w:p w14:paraId="55CF85F6" w14:textId="77777777" w:rsidR="008D0105" w:rsidRPr="008D0105" w:rsidRDefault="008D0105" w:rsidP="008D0105">
      <w:pPr>
        <w:keepNext/>
        <w:keepLines/>
        <w:numPr>
          <w:ilvl w:val="2"/>
          <w:numId w:val="4"/>
        </w:numPr>
        <w:spacing w:before="120" w:after="120"/>
        <w:jc w:val="both"/>
        <w:outlineLvl w:val="2"/>
        <w:rPr>
          <w:rFonts w:eastAsiaTheme="majorEastAsia" w:cstheme="majorBidi"/>
          <w:b/>
          <w:szCs w:val="24"/>
        </w:rPr>
      </w:pPr>
      <w:r w:rsidRPr="008D0105">
        <w:rPr>
          <w:rFonts w:eastAsiaTheme="majorEastAsia" w:cstheme="majorBidi"/>
          <w:b/>
          <w:szCs w:val="24"/>
        </w:rPr>
        <w:t>Laste ja noorte lugemisharjumuste kujundamine, arendamine ja üritused</w:t>
      </w:r>
    </w:p>
    <w:p w14:paraId="15531D1D" w14:textId="4BBB34B9" w:rsidR="008D0105" w:rsidRPr="008D0105" w:rsidRDefault="008D0105" w:rsidP="008D0105">
      <w:pPr>
        <w:jc w:val="both"/>
        <w:rPr>
          <w:color w:val="A20000"/>
        </w:rPr>
      </w:pPr>
      <w:r>
        <w:rPr>
          <w:color w:val="A20000"/>
        </w:rPr>
        <w:t xml:space="preserve"> </w:t>
      </w:r>
    </w:p>
    <w:p w14:paraId="3090A6D8" w14:textId="77777777" w:rsidR="008D0105" w:rsidRPr="008D0105" w:rsidRDefault="008D0105" w:rsidP="008D0105">
      <w:pPr>
        <w:jc w:val="both"/>
      </w:pPr>
      <w:r w:rsidRPr="008D0105">
        <w:t xml:space="preserve">2025. aasta oli Eesti Raamatu Aasta ja selle raames osalesime Noorte lugemisööl. Koostöös Elva Avatud Noortekeskusega toimus Elva linnaraamatukogus Noorte lugemisõhtu. Kogunesime raamatukogus, saime tuttavaks ja rääkisime oma lemmikraamatutest. Külla tuli Anneli </w:t>
      </w:r>
      <w:proofErr w:type="spellStart"/>
      <w:r w:rsidRPr="008D0105">
        <w:t>Jaeger</w:t>
      </w:r>
      <w:proofErr w:type="spellEnd"/>
      <w:r w:rsidRPr="008D0105">
        <w:t xml:space="preserve"> kes rääkis noorele oma raamatutest ja tegemistest.  Kohaletulnud said osaleda ka viktoriinis. Pärast väikest kosutust suundusime kõik koos Elva Avatud Noortekeskusesse kus sealsed töötajad tegid noortele loovkirjutamise harjutusi, käidi õues mängimas ja pärast seda meisterdamas. Kõik osalejad said väikese meene. Osalejaid oli küll vähe, ainult 4. Aga kõik jäid väga rahule ja soovisid ka järgmisel aastal osaleda. Tegime reklaami nii raamatukogus kohapeal, sotsiaalmeedias kui ka valla ja linna reklaami kandjatel. Kahjuks jäi osavõtt siiski väikeseks. Kui </w:t>
      </w:r>
      <w:proofErr w:type="spellStart"/>
      <w:r w:rsidRPr="008D0105">
        <w:t>lugemisöö</w:t>
      </w:r>
      <w:proofErr w:type="spellEnd"/>
      <w:r w:rsidRPr="008D0105">
        <w:t xml:space="preserve"> kordub, siis võib-olla osaleme ka 2026. aastal. Osalejatele korraldatud koolitused kus tutvustati Saaremaal toimunud üritust ja harjutusi, mänge mida noortele korraldada oli väga vajalik ja inspireeriv. </w:t>
      </w:r>
    </w:p>
    <w:p w14:paraId="385D86FC" w14:textId="77777777" w:rsidR="008D0105" w:rsidRPr="008D0105" w:rsidRDefault="008D0105" w:rsidP="008D0105">
      <w:pPr>
        <w:jc w:val="both"/>
      </w:pPr>
      <w:r w:rsidRPr="008D0105">
        <w:br/>
        <w:t xml:space="preserve">Suurem üritus oli juba kaheksandat korda toimunud Perepäev. Sel aastal kutsusime külla illustraatori ja kirjaniku Kertu Sillaste kes tegi koos lastega kila-kola kunsti. Seal osales koguni ligi 40 last. Veel toimus Eesti Raamatu Aastale ja eesti kirjandusel pühendatud viktoriin, traditsiooniline raamatutegelaste tundmise seinamäng. Sel aastal oli eraldi ka puslede laud. Seal sai kokku panna 2024. aasta perepäeval toimunud raamatumüügi raha eest ostetud kunsti puslesid. Meisterdamise töötubasid aitasid läbi viia kolleegid Rõngu ja Rannu raamatukogudest. Muidugi oli kohal ka näomaalija. Päeva lõpus pakuti kõigile pannkooke ja kringlit. Osalejaid oli palju. Tuldi kogu perega. Vanemad registreerisid lapsi lugejaks ja laenutati koju raamatuid. See on hea võimalus tutvustada raamatukogu teenuseid ja võimalusi. </w:t>
      </w:r>
      <w:r w:rsidRPr="008D0105">
        <w:br/>
      </w:r>
      <w:r w:rsidRPr="008D0105">
        <w:lastRenderedPageBreak/>
        <w:t xml:space="preserve">Meile tuli appi Elva Avatud Noortekeskus kes laenas suuri õuemänge, nendega tervitasime esimesi tulijaid õues kus vabatahtlik aitas ja juhendas peresid. </w:t>
      </w:r>
    </w:p>
    <w:p w14:paraId="77103534" w14:textId="77777777" w:rsidR="008D0105" w:rsidRPr="008D0105" w:rsidRDefault="008D0105" w:rsidP="008D0105">
      <w:pPr>
        <w:jc w:val="both"/>
      </w:pPr>
      <w:r w:rsidRPr="008D0105">
        <w:t xml:space="preserve">Lugemisisul oli väga palju osalejaid. Lausa seitse klassi ja kuus lasteaiarühma. Eraldi soovisid osaleda kuus last, kahjuks neist ükski ei lõpetanud programmi. Esimest korda liitusid programmiga Peedu Kool ja Peedu Lasteaed. Peedi Kooli lastele kutsusime esinema Kristina </w:t>
      </w:r>
      <w:proofErr w:type="spellStart"/>
      <w:r w:rsidRPr="008D0105">
        <w:t>Ruderi</w:t>
      </w:r>
      <w:proofErr w:type="spellEnd"/>
      <w:r w:rsidRPr="008D0105">
        <w:t xml:space="preserve">. </w:t>
      </w:r>
      <w:r w:rsidRPr="008D0105">
        <w:br/>
      </w:r>
    </w:p>
    <w:p w14:paraId="43D60CEB" w14:textId="77777777" w:rsidR="008D0105" w:rsidRPr="008D0105" w:rsidRDefault="008D0105" w:rsidP="008D0105">
      <w:r w:rsidRPr="008D0105">
        <w:t>Huvitav, omapärane ja väga sümpaatne oli Eesti Rahvapärimuse Kooli korraldatud programm „Jaanimäng“ Jaanipäeva tavadest ja kommetest. Läbiviija oskas hästi lapsi ja õpetajaid kaasata ja kiiresti võtsid kõik lauludest, mängudest osa. Saime teada palju uut ja huvitavat vanade kommete ja mängude kohta.  Programm oli Lugemisisu lõpuüritus Elva Gümnaasiumi õpilastele ja meeldis väga nii  lastele kui ka õpetajatele.</w:t>
      </w:r>
      <w:r w:rsidRPr="008D0105">
        <w:br/>
      </w:r>
    </w:p>
    <w:p w14:paraId="05BA651F" w14:textId="77777777" w:rsidR="008D0105" w:rsidRPr="008D0105" w:rsidRDefault="008D0105" w:rsidP="008D0105">
      <w:pPr>
        <w:jc w:val="both"/>
      </w:pPr>
      <w:r w:rsidRPr="008D0105">
        <w:t xml:space="preserve">Aasta lõpul käis kuuendate klasside õpilastega kohtumas Reeli Reinaus kes rääkis kaasaegsest pärimusest ja selle kogumisest, lisaks muidugi ka oma raamatutest. Sellest sai osa 50 õpilast ja huvi oli suuremgi, aga ruum ei võimaldanud rohkemate õpilaste osavõttu. </w:t>
      </w:r>
    </w:p>
    <w:p w14:paraId="7B6A7E14" w14:textId="18A2D1C9" w:rsidR="008D0105" w:rsidRPr="008D0105" w:rsidRDefault="008D0105" w:rsidP="008D0105">
      <w:pPr>
        <w:jc w:val="both"/>
      </w:pPr>
    </w:p>
    <w:p w14:paraId="495A9A4B" w14:textId="5297CD1A" w:rsidR="009B7D75" w:rsidRDefault="00F13125" w:rsidP="00E442FB">
      <w:pPr>
        <w:pStyle w:val="Pealkiri2"/>
      </w:pPr>
      <w:r>
        <w:t xml:space="preserve">Raamatukogu kui </w:t>
      </w:r>
      <w:r w:rsidR="0006080B">
        <w:t>kogukonnakeskus</w:t>
      </w:r>
    </w:p>
    <w:p w14:paraId="4C748A28" w14:textId="6010CD86" w:rsidR="0006080B" w:rsidRPr="008D0105" w:rsidRDefault="0006080B" w:rsidP="0006080B">
      <w:pPr>
        <w:jc w:val="both"/>
      </w:pPr>
      <w:r>
        <w:t>K</w:t>
      </w:r>
      <w:r w:rsidRPr="0006080B">
        <w:t>ohalikku pärandit jäädvustav, elukestvat õpet toetav ja vabaaja võimalusi pakkuv kultuurikeskkond</w:t>
      </w:r>
      <w:r w:rsidR="0028176B">
        <w:t>.</w:t>
      </w:r>
      <w:r w:rsidR="008D0105">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44E03A6E"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45441">
              <w:rPr>
                <w:rFonts w:eastAsia="Times New Roman" w:cs="Times New Roman"/>
                <w:color w:val="1A1A1A"/>
                <w:szCs w:val="24"/>
                <w:lang w:eastAsia="et-EE"/>
              </w:rPr>
              <w:t>133</w:t>
            </w:r>
          </w:p>
        </w:tc>
        <w:tc>
          <w:tcPr>
            <w:tcW w:w="1352" w:type="dxa"/>
          </w:tcPr>
          <w:p w14:paraId="1D6B312C" w14:textId="6E05C636" w:rsidR="0047755A"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F807C3">
              <w:rPr>
                <w:rFonts w:eastAsia="Times New Roman" w:cs="Times New Roman"/>
                <w:color w:val="1A1A1A"/>
                <w:szCs w:val="24"/>
                <w:lang w:eastAsia="et-EE"/>
              </w:rPr>
              <w:t>146</w:t>
            </w:r>
          </w:p>
          <w:p w14:paraId="2AC5D439" w14:textId="1E9D8E5C" w:rsidR="003E4062" w:rsidRPr="000B600D" w:rsidRDefault="003E4062" w:rsidP="009A2C89">
            <w:pPr>
              <w:jc w:val="both"/>
              <w:rPr>
                <w:rFonts w:eastAsia="Times New Roman" w:cs="Times New Roman"/>
                <w:color w:val="1A1A1A"/>
                <w:szCs w:val="24"/>
                <w:lang w:eastAsia="et-EE"/>
              </w:rPr>
            </w:pPr>
          </w:p>
        </w:tc>
        <w:tc>
          <w:tcPr>
            <w:tcW w:w="1474" w:type="dxa"/>
          </w:tcPr>
          <w:p w14:paraId="2AEEAC3E" w14:textId="3B2B1204"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F807C3">
              <w:rPr>
                <w:rFonts w:eastAsia="Times New Roman" w:cs="Times New Roman"/>
                <w:color w:val="1A1A1A"/>
                <w:szCs w:val="24"/>
                <w:lang w:eastAsia="et-EE"/>
              </w:rPr>
              <w:t>+13</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1A48CE1A" w:rsidR="76BB6816" w:rsidRDefault="76BB6816" w:rsidP="009A2C89">
            <w:pPr>
              <w:jc w:val="both"/>
            </w:pP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57CC90E3" w:rsidR="76BB6816" w:rsidRDefault="0077453E" w:rsidP="009A2C89">
            <w:pPr>
              <w:jc w:val="both"/>
            </w:pPr>
            <w:r>
              <w:t>61</w:t>
            </w:r>
          </w:p>
        </w:tc>
      </w:tr>
      <w:tr w:rsidR="00E74AAB" w14:paraId="597DE49A" w14:textId="77777777" w:rsidTr="00024050">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5F536AA6" w:rsidR="00E74AAB" w:rsidRDefault="00707394" w:rsidP="00E74AAB">
            <w:pPr>
              <w:jc w:val="both"/>
            </w:pPr>
            <w:r>
              <w:t>8</w:t>
            </w:r>
          </w:p>
        </w:tc>
      </w:tr>
      <w:tr w:rsidR="00E74AAB" w14:paraId="0FCB0CDC" w14:textId="77777777" w:rsidTr="00024050">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592C7E95" w:rsidR="00E74AAB" w:rsidRDefault="00707394" w:rsidP="00707394">
            <w:pPr>
              <w:jc w:val="both"/>
            </w:pPr>
            <w:r>
              <w:t>0</w:t>
            </w:r>
          </w:p>
        </w:tc>
      </w:tr>
      <w:tr w:rsidR="00E438B3" w14:paraId="2A77EE75" w14:textId="77777777" w:rsidTr="00024050">
        <w:trPr>
          <w:trHeight w:val="300"/>
        </w:trPr>
        <w:tc>
          <w:tcPr>
            <w:tcW w:w="7380" w:type="dxa"/>
            <w:vAlign w:val="center"/>
          </w:tcPr>
          <w:p w14:paraId="4124CD5F" w14:textId="77777777" w:rsidR="00E438B3" w:rsidRDefault="00E438B3" w:rsidP="00E74AAB">
            <w:pPr>
              <w:jc w:val="both"/>
              <w:rPr>
                <w:color w:val="000000"/>
              </w:rPr>
            </w:pPr>
          </w:p>
          <w:p w14:paraId="2F42C79A" w14:textId="1EA1D2E8" w:rsidR="00E438B3" w:rsidRDefault="00E438B3" w:rsidP="00E74AAB">
            <w:pPr>
              <w:jc w:val="both"/>
              <w:rPr>
                <w:color w:val="000000"/>
              </w:rPr>
            </w:pPr>
          </w:p>
        </w:tc>
        <w:tc>
          <w:tcPr>
            <w:tcW w:w="1680" w:type="dxa"/>
          </w:tcPr>
          <w:p w14:paraId="2FF022E8" w14:textId="77777777" w:rsidR="00E438B3" w:rsidRDefault="00E438B3" w:rsidP="00707394">
            <w:pPr>
              <w:jc w:val="both"/>
            </w:pPr>
          </w:p>
        </w:tc>
      </w:tr>
      <w:tr w:rsidR="00E74AAB" w14:paraId="73E5F84A" w14:textId="77777777" w:rsidTr="00024050">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4EC40544" w:rsidR="00E74AAB" w:rsidRDefault="00707394" w:rsidP="00E74AAB">
            <w:pPr>
              <w:jc w:val="both"/>
            </w:pPr>
            <w:r>
              <w:t>6</w:t>
            </w:r>
          </w:p>
        </w:tc>
      </w:tr>
      <w:tr w:rsidR="00E74AAB" w14:paraId="78B97E09" w14:textId="77777777" w:rsidTr="00024050">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1FE4E652" w:rsidR="00E74AAB" w:rsidRDefault="00707394" w:rsidP="00E74AAB">
            <w:pPr>
              <w:jc w:val="both"/>
            </w:pPr>
            <w:r>
              <w:t>3</w:t>
            </w:r>
          </w:p>
        </w:tc>
      </w:tr>
      <w:tr w:rsidR="00E74AAB" w14:paraId="6A6F6556" w14:textId="77777777" w:rsidTr="00024050">
        <w:trPr>
          <w:trHeight w:val="300"/>
        </w:trPr>
        <w:tc>
          <w:tcPr>
            <w:tcW w:w="7380" w:type="dxa"/>
            <w:vAlign w:val="center"/>
          </w:tcPr>
          <w:p w14:paraId="75BE53C6" w14:textId="3AA37786" w:rsidR="00E74AAB" w:rsidRPr="00A24EF3" w:rsidRDefault="00E74AAB" w:rsidP="003E4062">
            <w:pPr>
              <w:rPr>
                <w:highlight w:val="yellow"/>
              </w:rPr>
            </w:pPr>
            <w:r>
              <w:rPr>
                <w:color w:val="000000"/>
              </w:rPr>
              <w:t>Lugejate kohtumised kirjanike ja kirjandustegelastega, muud kirjandussündmused</w:t>
            </w:r>
          </w:p>
        </w:tc>
        <w:tc>
          <w:tcPr>
            <w:tcW w:w="1680" w:type="dxa"/>
          </w:tcPr>
          <w:p w14:paraId="749B8F6E" w14:textId="3EACD9D5" w:rsidR="00E74AAB" w:rsidRDefault="00707394" w:rsidP="00E74AAB">
            <w:pPr>
              <w:jc w:val="both"/>
            </w:pPr>
            <w:r>
              <w:t>25</w:t>
            </w:r>
          </w:p>
        </w:tc>
      </w:tr>
      <w:tr w:rsidR="00E74AAB" w14:paraId="0BDEF5F4" w14:textId="77777777" w:rsidTr="00024050">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07F4BCAE" w:rsidR="00E74AAB" w:rsidRDefault="003E4062" w:rsidP="00E74AAB">
            <w:pPr>
              <w:jc w:val="both"/>
            </w:pPr>
            <w:r>
              <w:t>37</w:t>
            </w:r>
          </w:p>
        </w:tc>
      </w:tr>
      <w:tr w:rsidR="76BB6816" w14:paraId="0EB77F0C" w14:textId="77777777" w:rsidTr="76BB6816">
        <w:trPr>
          <w:trHeight w:val="300"/>
        </w:trPr>
        <w:tc>
          <w:tcPr>
            <w:tcW w:w="7380" w:type="dxa"/>
          </w:tcPr>
          <w:p w14:paraId="06F17BCA" w14:textId="1CA83D42" w:rsidR="59B508AE" w:rsidRDefault="00707394" w:rsidP="00707394">
            <w:pPr>
              <w:jc w:val="both"/>
            </w:pPr>
            <w:r>
              <w:t xml:space="preserve">Raamatuloo vaiba tikkimine  </w:t>
            </w:r>
          </w:p>
        </w:tc>
        <w:tc>
          <w:tcPr>
            <w:tcW w:w="1680" w:type="dxa"/>
          </w:tcPr>
          <w:p w14:paraId="79D93E99" w14:textId="59E75EE8" w:rsidR="76BB6816" w:rsidRDefault="00707394" w:rsidP="009A2C89">
            <w:pPr>
              <w:jc w:val="both"/>
            </w:pPr>
            <w:r>
              <w:t>1</w:t>
            </w:r>
          </w:p>
        </w:tc>
      </w:tr>
      <w:tr w:rsidR="00707394" w14:paraId="51061538" w14:textId="77777777" w:rsidTr="76BB6816">
        <w:trPr>
          <w:trHeight w:val="300"/>
        </w:trPr>
        <w:tc>
          <w:tcPr>
            <w:tcW w:w="7380" w:type="dxa"/>
          </w:tcPr>
          <w:p w14:paraId="7EA6A9D9" w14:textId="3DD98E5A" w:rsidR="00707394" w:rsidRDefault="00707394" w:rsidP="00707394">
            <w:pPr>
              <w:jc w:val="both"/>
            </w:pPr>
            <w:r>
              <w:t>Jalutuskäigud raamatukoguhoidjaga</w:t>
            </w:r>
          </w:p>
        </w:tc>
        <w:tc>
          <w:tcPr>
            <w:tcW w:w="1680" w:type="dxa"/>
          </w:tcPr>
          <w:p w14:paraId="5ACEF7D2" w14:textId="309BF757" w:rsidR="00707394" w:rsidRDefault="00707394" w:rsidP="009A2C89">
            <w:pPr>
              <w:jc w:val="both"/>
            </w:pPr>
            <w:r>
              <w:t>4</w:t>
            </w:r>
          </w:p>
        </w:tc>
      </w:tr>
      <w:tr w:rsidR="00707394" w14:paraId="35C97554" w14:textId="77777777" w:rsidTr="76BB6816">
        <w:trPr>
          <w:trHeight w:val="300"/>
        </w:trPr>
        <w:tc>
          <w:tcPr>
            <w:tcW w:w="7380" w:type="dxa"/>
          </w:tcPr>
          <w:p w14:paraId="6AA97484" w14:textId="5066338F" w:rsidR="00707394" w:rsidRDefault="00981072" w:rsidP="00981072">
            <w:pPr>
              <w:jc w:val="both"/>
            </w:pPr>
            <w:r>
              <w:t>Laat</w:t>
            </w:r>
            <w:r w:rsidR="00707394">
              <w:t xml:space="preserve"> Raamat teisele ringile</w:t>
            </w:r>
          </w:p>
        </w:tc>
        <w:tc>
          <w:tcPr>
            <w:tcW w:w="1680" w:type="dxa"/>
          </w:tcPr>
          <w:p w14:paraId="01E7D455" w14:textId="163E3F52" w:rsidR="00707394" w:rsidRDefault="00707394" w:rsidP="009A2C89">
            <w:pPr>
              <w:jc w:val="both"/>
            </w:pPr>
            <w:r>
              <w:t>1</w:t>
            </w:r>
          </w:p>
        </w:tc>
      </w:tr>
    </w:tbl>
    <w:p w14:paraId="029F1CDF" w14:textId="6218BBEE" w:rsidR="003E4062" w:rsidRDefault="003E4062" w:rsidP="00A24EF3">
      <w:pPr>
        <w:rPr>
          <w:i/>
          <w:iCs/>
          <w:color w:val="A20000"/>
        </w:rPr>
      </w:pPr>
    </w:p>
    <w:p w14:paraId="69EE759F" w14:textId="28C6C71A" w:rsidR="003E4062" w:rsidRDefault="003E4062" w:rsidP="00CF20C0">
      <w:pPr>
        <w:spacing w:line="300" w:lineRule="atLeast"/>
        <w:rPr>
          <w:i/>
          <w:iCs/>
          <w:color w:val="A20000"/>
        </w:rPr>
      </w:pPr>
      <w:r w:rsidRPr="00D04389">
        <w:rPr>
          <w:iCs/>
        </w:rPr>
        <w:lastRenderedPageBreak/>
        <w:t>Raamatuloo vaiba tikkimine</w:t>
      </w:r>
      <w:r w:rsidRPr="006559CE">
        <w:rPr>
          <w:rFonts w:cs="Times New Roman"/>
          <w:i/>
          <w:iCs/>
          <w:color w:val="A20000"/>
          <w:szCs w:val="24"/>
        </w:rPr>
        <w:t xml:space="preserve">. </w:t>
      </w:r>
      <w:r w:rsidR="00CF20C0" w:rsidRPr="006559CE">
        <w:rPr>
          <w:rFonts w:eastAsia="Times New Roman" w:cs="Times New Roman"/>
          <w:kern w:val="0"/>
          <w:szCs w:val="24"/>
          <w:lang w:eastAsia="et-EE"/>
          <w14:ligatures w14:val="none"/>
        </w:rPr>
        <w:t>Raamatuloo vaiba tikkimine tõi   kokku üle 200 inimese – eri põlvkondadest, erinevate kogemustega . Ühine tikkimistöö pakkus võimaluse koos olla, jutustada, jagada mälestusi ja luua midagi  ilusat</w:t>
      </w:r>
      <w:r w:rsidR="00D04389" w:rsidRPr="006559CE">
        <w:rPr>
          <w:rFonts w:eastAsia="Times New Roman" w:cs="Times New Roman"/>
          <w:kern w:val="0"/>
          <w:szCs w:val="24"/>
          <w:lang w:eastAsia="et-EE"/>
          <w14:ligatures w14:val="none"/>
        </w:rPr>
        <w:t>.</w:t>
      </w:r>
    </w:p>
    <w:p w14:paraId="17830FF4" w14:textId="52758CB0" w:rsidR="00D9022F" w:rsidRDefault="00D04389" w:rsidP="00A24EF3">
      <w:pPr>
        <w:rPr>
          <w:rFonts w:eastAsia="Times New Roman" w:cs="Times New Roman"/>
          <w:kern w:val="0"/>
          <w:szCs w:val="24"/>
          <w:lang w:eastAsia="et-EE"/>
          <w14:ligatures w14:val="none"/>
        </w:rPr>
      </w:pPr>
      <w:r w:rsidRPr="00D04389">
        <w:rPr>
          <w:iCs/>
        </w:rPr>
        <w:t>Käisime kohtumas Nõo raamatuklubiga</w:t>
      </w:r>
      <w:r w:rsidR="00D9022F">
        <w:rPr>
          <w:i/>
          <w:iCs/>
          <w:color w:val="A20000"/>
        </w:rPr>
        <w:t>.</w:t>
      </w:r>
      <w:r w:rsidR="00D9022F" w:rsidRPr="00D9022F">
        <w:rPr>
          <w:rFonts w:eastAsia="Times New Roman" w:cs="Times New Roman"/>
          <w:kern w:val="0"/>
          <w:szCs w:val="24"/>
          <w:lang w:eastAsia="et-EE"/>
          <w14:ligatures w14:val="none"/>
        </w:rPr>
        <w:t xml:space="preserve"> </w:t>
      </w:r>
      <w:r w:rsidR="00D9022F" w:rsidRPr="00830183">
        <w:rPr>
          <w:rFonts w:eastAsia="Times New Roman" w:cs="Times New Roman"/>
          <w:kern w:val="0"/>
          <w:szCs w:val="24"/>
          <w:lang w:eastAsia="et-EE"/>
          <w14:ligatures w14:val="none"/>
        </w:rPr>
        <w:t>Tore oli tutvuda ja lugemisklubis osalemise muljeid jagada.</w:t>
      </w:r>
    </w:p>
    <w:p w14:paraId="1DDD2CB1" w14:textId="2E7FF582" w:rsidR="00D9022F" w:rsidRPr="00D9022F" w:rsidRDefault="00D9022F" w:rsidP="00BA4635">
      <w:pPr>
        <w:rPr>
          <w:rFonts w:eastAsia="Times New Roman" w:cs="Times New Roman"/>
          <w:kern w:val="0"/>
          <w:szCs w:val="24"/>
          <w:lang w:eastAsia="et-EE"/>
          <w14:ligatures w14:val="none"/>
        </w:rPr>
      </w:pPr>
      <w:r w:rsidRPr="00D9022F">
        <w:rPr>
          <w:rFonts w:eastAsia="Times New Roman" w:cs="Times New Roman"/>
          <w:kern w:val="0"/>
          <w:szCs w:val="24"/>
          <w:lang w:eastAsia="et-EE"/>
          <w14:ligatures w14:val="none"/>
        </w:rPr>
        <w:t xml:space="preserve">Lugemisklubi suvine väljasõit viis meid </w:t>
      </w:r>
      <w:proofErr w:type="spellStart"/>
      <w:r w:rsidRPr="00D9022F">
        <w:rPr>
          <w:rFonts w:eastAsia="Times New Roman" w:cs="Times New Roman"/>
          <w:kern w:val="0"/>
          <w:szCs w:val="24"/>
          <w:lang w:eastAsia="et-EE"/>
          <w14:ligatures w14:val="none"/>
        </w:rPr>
        <w:t>Heimtali</w:t>
      </w:r>
      <w:proofErr w:type="spellEnd"/>
      <w:r w:rsidR="00DF741F">
        <w:rPr>
          <w:rFonts w:eastAsia="Times New Roman" w:cs="Times New Roman"/>
          <w:kern w:val="0"/>
          <w:szCs w:val="24"/>
          <w:lang w:eastAsia="et-EE"/>
          <w14:ligatures w14:val="none"/>
        </w:rPr>
        <w:t xml:space="preserve">. </w:t>
      </w:r>
      <w:r w:rsidR="00DF741F" w:rsidRPr="00DF741F">
        <w:rPr>
          <w:rFonts w:eastAsia="Times New Roman" w:cs="Times New Roman"/>
          <w:kern w:val="0"/>
          <w:szCs w:val="24"/>
          <w:lang w:eastAsia="et-EE"/>
          <w14:ligatures w14:val="none"/>
        </w:rPr>
        <w:t xml:space="preserve">Saime kõike - näha uusi paiku, koguda uusi teadmisi, kohtuda väga armsa inimese ja andeka vaibakunstniku Anu Rauaga ja veeta temaga aega ühises vestlusringis, uudistada naivistide kunsti </w:t>
      </w:r>
      <w:proofErr w:type="spellStart"/>
      <w:r w:rsidR="00DF741F" w:rsidRPr="00DF741F">
        <w:rPr>
          <w:rFonts w:eastAsia="Times New Roman" w:cs="Times New Roman"/>
          <w:kern w:val="0"/>
          <w:szCs w:val="24"/>
          <w:lang w:eastAsia="et-EE"/>
          <w14:ligatures w14:val="none"/>
        </w:rPr>
        <w:t>Kondase</w:t>
      </w:r>
      <w:proofErr w:type="spellEnd"/>
      <w:r w:rsidR="00DF741F" w:rsidRPr="00DF741F">
        <w:rPr>
          <w:rFonts w:eastAsia="Times New Roman" w:cs="Times New Roman"/>
          <w:kern w:val="0"/>
          <w:szCs w:val="24"/>
          <w:lang w:eastAsia="et-EE"/>
          <w14:ligatures w14:val="none"/>
        </w:rPr>
        <w:t xml:space="preserve"> keskuses ning tutvuda Paul </w:t>
      </w:r>
      <w:proofErr w:type="spellStart"/>
      <w:r w:rsidR="00DF741F" w:rsidRPr="00DF741F">
        <w:rPr>
          <w:rFonts w:eastAsia="Times New Roman" w:cs="Times New Roman"/>
          <w:kern w:val="0"/>
          <w:szCs w:val="24"/>
          <w:lang w:eastAsia="et-EE"/>
          <w14:ligatures w14:val="none"/>
        </w:rPr>
        <w:t>Kondase</w:t>
      </w:r>
      <w:proofErr w:type="spellEnd"/>
      <w:r w:rsidR="00DF741F" w:rsidRPr="00DF741F">
        <w:rPr>
          <w:rFonts w:eastAsia="Times New Roman" w:cs="Times New Roman"/>
          <w:kern w:val="0"/>
          <w:szCs w:val="24"/>
          <w:lang w:eastAsia="et-EE"/>
          <w14:ligatures w14:val="none"/>
        </w:rPr>
        <w:t xml:space="preserve"> isiku ja loominguga. Boonusena saime aimu ka Viljandi folgi melust. </w:t>
      </w:r>
    </w:p>
    <w:p w14:paraId="594CAD1E" w14:textId="61A4508C" w:rsidR="00D9022F" w:rsidRPr="00CF20C0" w:rsidRDefault="006559CE" w:rsidP="00D9022F">
      <w:pPr>
        <w:spacing w:line="300" w:lineRule="atLeast"/>
        <w:rPr>
          <w:rFonts w:eastAsia="Times New Roman" w:cs="Times New Roman"/>
          <w:kern w:val="0"/>
          <w:szCs w:val="24"/>
          <w:lang w:eastAsia="et-EE"/>
          <w14:ligatures w14:val="none"/>
        </w:rPr>
      </w:pPr>
      <w:r>
        <w:rPr>
          <w:rFonts w:eastAsia="Times New Roman" w:cs="Times New Roman"/>
          <w:kern w:val="0"/>
          <w:szCs w:val="24"/>
          <w:lang w:eastAsia="et-EE"/>
          <w14:ligatures w14:val="none"/>
        </w:rPr>
        <w:br/>
      </w:r>
      <w:r w:rsidR="00D9022F" w:rsidRPr="00CF20C0">
        <w:rPr>
          <w:rFonts w:eastAsia="Times New Roman" w:cs="Times New Roman"/>
          <w:kern w:val="0"/>
          <w:szCs w:val="24"/>
          <w:lang w:eastAsia="et-EE"/>
          <w14:ligatures w14:val="none"/>
        </w:rPr>
        <w:t xml:space="preserve">Jalutuskäigud </w:t>
      </w:r>
      <w:r w:rsidR="00CF20C0" w:rsidRPr="00CF20C0">
        <w:rPr>
          <w:rFonts w:eastAsia="Times New Roman" w:cs="Times New Roman"/>
          <w:kern w:val="0"/>
          <w:szCs w:val="24"/>
          <w:lang w:eastAsia="et-EE"/>
          <w14:ligatures w14:val="none"/>
        </w:rPr>
        <w:t xml:space="preserve">raamatukoguhoidjaga </w:t>
      </w:r>
      <w:r w:rsidR="00D9022F" w:rsidRPr="00CF20C0">
        <w:rPr>
          <w:rFonts w:eastAsia="Times New Roman" w:cs="Times New Roman"/>
          <w:kern w:val="0"/>
          <w:szCs w:val="24"/>
          <w:lang w:eastAsia="et-EE"/>
          <w14:ligatures w14:val="none"/>
        </w:rPr>
        <w:t>toimusid koostöös teiste valla raamatukogudega. Suur tänu meie suurepärastele giididele ja teejuhtidele: Viive, Sirje, Õilme, Piret, Leini ja Riina!</w:t>
      </w:r>
      <w:r w:rsidR="00D9022F" w:rsidRPr="00CF20C0">
        <w:rPr>
          <w:rFonts w:eastAsia="Times New Roman" w:cs="Times New Roman"/>
          <w:kern w:val="0"/>
          <w:szCs w:val="24"/>
          <w:lang w:eastAsia="et-EE"/>
          <w14:ligatures w14:val="none"/>
        </w:rPr>
        <w:br/>
        <w:t>Aprilli lõpust kuni septembri lõpuni korraldati kokku 15 väljasõitu, milles osales ühtekokku 228 inimest.“</w:t>
      </w:r>
    </w:p>
    <w:p w14:paraId="531C4878" w14:textId="7A5F1BA4" w:rsidR="00FF4CED" w:rsidRPr="001F6220" w:rsidRDefault="00FF4CED" w:rsidP="00FF4CED">
      <w:pPr>
        <w:pStyle w:val="Normaallaadveeb"/>
        <w:spacing w:line="300" w:lineRule="atLeast"/>
      </w:pPr>
      <w:r w:rsidRPr="001F6220">
        <w:rPr>
          <w:iCs/>
        </w:rPr>
        <w:t>Toimus kaks raamatuesitlust</w:t>
      </w:r>
      <w:r w:rsidR="006559CE" w:rsidRPr="001F6220">
        <w:rPr>
          <w:i/>
          <w:iCs/>
          <w:color w:val="A20000"/>
        </w:rPr>
        <w:t>.</w:t>
      </w:r>
      <w:r w:rsidRPr="001F6220">
        <w:rPr>
          <w:rStyle w:val="Pealkiri3Mrk"/>
          <w:rFonts w:cs="Times New Roman"/>
        </w:rPr>
        <w:t xml:space="preserve"> </w:t>
      </w:r>
      <w:r w:rsidRPr="001F6220">
        <w:rPr>
          <w:rStyle w:val="Rhutus"/>
          <w:rFonts w:eastAsiaTheme="majorEastAsia"/>
          <w:i w:val="0"/>
        </w:rPr>
        <w:t>„Kunstilinn Elva“</w:t>
      </w:r>
      <w:r w:rsidRPr="001F6220">
        <w:t xml:space="preserve"> tõi esile Elva   kunstnike pärandi ja selle, millised  kunstnikud on Elvas elanud ja toimetanud.  Tutvustus  oli soe ja avatud – osalejad  jagasid mälestusi, meenutasid näitusi ning rääkisid kunstnikest, keda Elvaga seovad sügavad juured.</w:t>
      </w:r>
    </w:p>
    <w:p w14:paraId="7F14FE7A" w14:textId="7DABE12D" w:rsidR="00FF4CED" w:rsidRPr="001F6220" w:rsidRDefault="00FF4CED" w:rsidP="00FF4CED">
      <w:pPr>
        <w:pStyle w:val="Normaallaadveeb"/>
        <w:spacing w:line="300" w:lineRule="atLeast"/>
      </w:pPr>
      <w:r w:rsidRPr="001F6220">
        <w:rPr>
          <w:rStyle w:val="Rhutus"/>
          <w:rFonts w:eastAsiaTheme="majorEastAsia"/>
          <w:i w:val="0"/>
        </w:rPr>
        <w:t>„Illi küla Tartumaal“</w:t>
      </w:r>
      <w:r w:rsidRPr="001F6220">
        <w:t xml:space="preserve"> viis kuulajad   lähemale kodupaiga juurtele. Küla lugu, inimesed ja nende igapäevased tegemised said raamatuga väärika talletuse. Esitlusel kõlanud mälestused ja meenutused olid   muhedad.</w:t>
      </w:r>
    </w:p>
    <w:p w14:paraId="7B4F6BE7" w14:textId="118F78BD" w:rsidR="00BA4635" w:rsidRPr="003C6F37" w:rsidRDefault="00FF4CED" w:rsidP="001F6220">
      <w:pPr>
        <w:pStyle w:val="Normaallaadveeb"/>
        <w:spacing w:line="300" w:lineRule="atLeast"/>
      </w:pPr>
      <w:r w:rsidRPr="001F6220">
        <w:t>Mõlemad sündmused kinnitasid, et kodulugu pole lihtsalt ajalugu – see on elav side inimestega meie ümber. Raamatuesitlused tõid ühise laua taha eri põlvkonnad, pakkusid äratundmist ja tekitasid uhkust tunde üle paiga, mida saame nimetada oma koduks.</w:t>
      </w:r>
      <w:r w:rsidR="001F6220">
        <w:br/>
      </w:r>
      <w:r w:rsidR="001F6220" w:rsidRPr="001F6220">
        <w:rPr>
          <w:rStyle w:val="Tugev"/>
          <w:rFonts w:eastAsiaTheme="majorEastAsia"/>
          <w:b w:val="0"/>
        </w:rPr>
        <w:t>SÕNARÄND</w:t>
      </w:r>
      <w:r w:rsidR="001F6220">
        <w:rPr>
          <w:rStyle w:val="Tugev"/>
          <w:rFonts w:eastAsiaTheme="majorEastAsia"/>
          <w:b w:val="0"/>
        </w:rPr>
        <w:t xml:space="preserve"> eesti kirjanike</w:t>
      </w:r>
      <w:r w:rsidR="001F6220" w:rsidRPr="001F6220">
        <w:rPr>
          <w:rStyle w:val="Tugev"/>
          <w:rFonts w:eastAsiaTheme="majorEastAsia"/>
          <w:b w:val="0"/>
        </w:rPr>
        <w:t xml:space="preserve"> autoriõhtu </w:t>
      </w:r>
      <w:r w:rsidR="001F6220">
        <w:rPr>
          <w:rStyle w:val="Tugev"/>
          <w:rFonts w:eastAsiaTheme="majorEastAsia"/>
          <w:b w:val="0"/>
        </w:rPr>
        <w:t>.</w:t>
      </w:r>
      <w:r w:rsidR="001F6220" w:rsidRPr="001F6220">
        <w:t xml:space="preserve">Kuulajatel oli võimalus kohtuda kolme omanäolise   autoriga: </w:t>
      </w:r>
      <w:r w:rsidR="001F6220" w:rsidRPr="001F6220">
        <w:rPr>
          <w:rStyle w:val="Tugev"/>
          <w:rFonts w:eastAsiaTheme="majorEastAsia"/>
          <w:b w:val="0"/>
        </w:rPr>
        <w:t>Kauksi Ülle</w:t>
      </w:r>
      <w:r w:rsidR="001F6220" w:rsidRPr="001F6220">
        <w:rPr>
          <w:b/>
        </w:rPr>
        <w:t xml:space="preserve">, </w:t>
      </w:r>
      <w:r w:rsidR="001F6220" w:rsidRPr="001F6220">
        <w:rPr>
          <w:rStyle w:val="Tugev"/>
          <w:rFonts w:eastAsiaTheme="majorEastAsia"/>
          <w:b w:val="0"/>
        </w:rPr>
        <w:t xml:space="preserve">Gert </w:t>
      </w:r>
      <w:proofErr w:type="spellStart"/>
      <w:r w:rsidR="001F6220" w:rsidRPr="001F6220">
        <w:rPr>
          <w:rStyle w:val="Tugev"/>
          <w:rFonts w:eastAsiaTheme="majorEastAsia"/>
          <w:b w:val="0"/>
        </w:rPr>
        <w:t>Kiiler</w:t>
      </w:r>
      <w:proofErr w:type="spellEnd"/>
      <w:r w:rsidR="001F6220" w:rsidRPr="001F6220">
        <w:rPr>
          <w:b/>
        </w:rPr>
        <w:t xml:space="preserve"> ja </w:t>
      </w:r>
      <w:r w:rsidR="001F6220" w:rsidRPr="001F6220">
        <w:rPr>
          <w:rStyle w:val="Tugev"/>
          <w:rFonts w:eastAsiaTheme="majorEastAsia"/>
          <w:b w:val="0"/>
        </w:rPr>
        <w:t>Janika Läänemets</w:t>
      </w:r>
      <w:r w:rsidR="001F6220" w:rsidRPr="001F6220">
        <w:t>. Kohtumine pakkus nii huumorit, elutarkust kui ka poeetilist vaadet maailma.</w:t>
      </w:r>
      <w:r w:rsidR="001F6220" w:rsidRPr="001F6220">
        <w:br/>
        <w:t xml:space="preserve">Kauksi Ülle jagas mõtisklusi loomisest ja </w:t>
      </w:r>
      <w:proofErr w:type="spellStart"/>
      <w:r w:rsidR="001F6220" w:rsidRPr="001F6220">
        <w:t>võro</w:t>
      </w:r>
      <w:proofErr w:type="spellEnd"/>
      <w:r w:rsidR="001F6220" w:rsidRPr="001F6220">
        <w:t xml:space="preserve"> keele jõust, Gert </w:t>
      </w:r>
      <w:proofErr w:type="spellStart"/>
      <w:r w:rsidR="001F6220" w:rsidRPr="001F6220">
        <w:t>Kiiler</w:t>
      </w:r>
      <w:proofErr w:type="spellEnd"/>
      <w:r w:rsidR="001F6220" w:rsidRPr="001F6220">
        <w:t xml:space="preserve"> tõi kuulajateni oma teravmeelse ja humoorika  jutustiili, ning Janika Läänemets avas oma loomingut läbi isikliku   tundliku pilgu</w:t>
      </w:r>
      <w:r w:rsidR="00BA4635">
        <w:br/>
      </w:r>
      <w:hyperlink r:id="rId10" w:history="1">
        <w:r w:rsidR="00BA4635" w:rsidRPr="00444069">
          <w:rPr>
            <w:rStyle w:val="Hperlink"/>
          </w:rPr>
          <w:t>https://elvaraamatukogud.ee/elva-linnaraamatukogu/galerii/</w:t>
        </w:r>
      </w:hyperlink>
    </w:p>
    <w:p w14:paraId="549A88F3" w14:textId="78BDA6A8" w:rsidR="003C173F" w:rsidRPr="00995BBD" w:rsidRDefault="00A8232A" w:rsidP="00A24EF3">
      <w:pPr>
        <w:pStyle w:val="Pealkiri3"/>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024050">
        <w:trPr>
          <w:trHeight w:val="300"/>
        </w:trPr>
        <w:tc>
          <w:tcPr>
            <w:tcW w:w="1358" w:type="dxa"/>
          </w:tcPr>
          <w:bookmarkEnd w:id="5"/>
          <w:p w14:paraId="20DDB97D" w14:textId="691E7D52" w:rsidR="0047755A" w:rsidRPr="000B600D" w:rsidRDefault="0047755A" w:rsidP="00024050">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024050">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024050">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024050">
        <w:trPr>
          <w:trHeight w:val="300"/>
        </w:trPr>
        <w:tc>
          <w:tcPr>
            <w:tcW w:w="1358" w:type="dxa"/>
          </w:tcPr>
          <w:p w14:paraId="29423F7A" w14:textId="12D354C3" w:rsidR="0047755A" w:rsidRPr="000B600D" w:rsidRDefault="0047755A" w:rsidP="00024050">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63D63">
              <w:rPr>
                <w:rFonts w:eastAsia="Times New Roman" w:cs="Times New Roman"/>
                <w:color w:val="1A1A1A"/>
                <w:szCs w:val="24"/>
                <w:lang w:eastAsia="et-EE"/>
              </w:rPr>
              <w:t>34</w:t>
            </w:r>
          </w:p>
        </w:tc>
        <w:tc>
          <w:tcPr>
            <w:tcW w:w="1331" w:type="dxa"/>
          </w:tcPr>
          <w:p w14:paraId="6D89FA84" w14:textId="40072CE1" w:rsidR="0047755A" w:rsidRPr="000B600D" w:rsidRDefault="0047755A" w:rsidP="00024050">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63D63">
              <w:rPr>
                <w:rFonts w:eastAsia="Times New Roman" w:cs="Times New Roman"/>
                <w:color w:val="1A1A1A"/>
                <w:szCs w:val="24"/>
                <w:lang w:eastAsia="et-EE"/>
              </w:rPr>
              <w:t>45</w:t>
            </w:r>
          </w:p>
        </w:tc>
        <w:tc>
          <w:tcPr>
            <w:tcW w:w="1462" w:type="dxa"/>
          </w:tcPr>
          <w:p w14:paraId="615C99EE" w14:textId="786ECA1C" w:rsidR="0047755A" w:rsidRPr="000B600D" w:rsidRDefault="0047755A" w:rsidP="00024050">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63D63">
              <w:rPr>
                <w:rFonts w:eastAsia="Times New Roman" w:cs="Times New Roman"/>
                <w:color w:val="1A1A1A"/>
                <w:szCs w:val="24"/>
                <w:lang w:eastAsia="et-EE"/>
              </w:rPr>
              <w:t>+11</w:t>
            </w:r>
          </w:p>
        </w:tc>
      </w:tr>
    </w:tbl>
    <w:p w14:paraId="0280A8EA" w14:textId="18C6A273" w:rsidR="00616147" w:rsidRPr="00842315" w:rsidRDefault="00842315" w:rsidP="00616147">
      <w:pPr>
        <w:spacing w:before="240"/>
        <w:jc w:val="both"/>
      </w:pPr>
      <w:r>
        <w:rPr>
          <w:color w:val="A20000"/>
        </w:rPr>
        <w:t xml:space="preserve"> </w:t>
      </w:r>
      <w:r w:rsidR="00616147" w:rsidRPr="00616147">
        <w:t xml:space="preserve"> </w:t>
      </w:r>
      <w:r w:rsidR="00763D63">
        <w:br/>
      </w:r>
      <w:r w:rsidR="00616147" w:rsidRPr="00842315">
        <w:t>Kasutajakoolitused toimusid peamiselt raamatukogutundide kaudu kooli ja lasteaia lastele. Teemad: raa</w:t>
      </w:r>
      <w:r w:rsidRPr="00842315">
        <w:t xml:space="preserve">matukogu </w:t>
      </w:r>
      <w:r w:rsidR="00995BBD">
        <w:t xml:space="preserve"> </w:t>
      </w:r>
      <w:r w:rsidRPr="00842315">
        <w:t xml:space="preserve"> kasutamine, </w:t>
      </w:r>
      <w:r w:rsidR="00616147" w:rsidRPr="00842315">
        <w:t xml:space="preserve">aimekirjandus (otsingud ja registrite kasutamine), </w:t>
      </w:r>
      <w:r w:rsidRPr="00842315">
        <w:t xml:space="preserve"> raamatukoguga</w:t>
      </w:r>
      <w:r w:rsidR="00616147" w:rsidRPr="00842315">
        <w:t xml:space="preserve"> tutvumistu</w:t>
      </w:r>
      <w:r w:rsidRPr="00842315">
        <w:t>n</w:t>
      </w:r>
      <w:r w:rsidR="00616147" w:rsidRPr="00842315">
        <w:t>n</w:t>
      </w:r>
      <w:r w:rsidRPr="00842315">
        <w:t>i</w:t>
      </w:r>
      <w:r w:rsidR="00616147" w:rsidRPr="00842315">
        <w:t>d õpilastele ja lasteaia rühmadele – laenutamise ja raamatukogu kasutamise reeglid, jm.</w:t>
      </w:r>
    </w:p>
    <w:p w14:paraId="1CDCD69A" w14:textId="6A58F925" w:rsidR="00616147" w:rsidRPr="00763D63" w:rsidRDefault="00616147" w:rsidP="00616147">
      <w:pPr>
        <w:spacing w:before="240"/>
        <w:jc w:val="both"/>
      </w:pPr>
      <w:r w:rsidRPr="00763D63">
        <w:lastRenderedPageBreak/>
        <w:t xml:space="preserve">Individuaalkoolituste peamiseks sihtrühmaks on vanemaealised, kellele õpetati nutitelefoni ja arvuti kasutamist. Abi vajati (riigi) e-teenuste kasutamisel, arvete tasumisel, tuludeklaratsiooni esitamisel, </w:t>
      </w:r>
      <w:r w:rsidR="00F807C3">
        <w:t xml:space="preserve">  </w:t>
      </w:r>
      <w:r w:rsidRPr="00763D63">
        <w:t>meilikontode loomisel, ID-kaardi kasutamisel, sotsiaalmeedia</w:t>
      </w:r>
      <w:r w:rsidR="00F807C3">
        <w:t>. Individuaal</w:t>
      </w:r>
      <w:r w:rsidR="00842315">
        <w:t>-</w:t>
      </w:r>
      <w:r w:rsidR="00F807C3">
        <w:t xml:space="preserve"> koolituste teemad: </w:t>
      </w:r>
      <w:r w:rsidR="00842315" w:rsidRPr="00842315">
        <w:rPr>
          <w:rFonts w:eastAsia="Times New Roman" w:cs="Times New Roman"/>
          <w:color w:val="000000"/>
          <w:kern w:val="0"/>
          <w:sz w:val="22"/>
          <w:lang w:eastAsia="et-EE"/>
          <w14:ligatures w14:val="none"/>
        </w:rPr>
        <w:t>Failide kopeerimine pulgale (Windows)</w:t>
      </w:r>
      <w:r w:rsidR="00842315">
        <w:rPr>
          <w:rFonts w:eastAsia="Times New Roman" w:cs="Times New Roman"/>
          <w:color w:val="000000"/>
          <w:kern w:val="0"/>
          <w:sz w:val="22"/>
          <w:lang w:eastAsia="et-EE"/>
          <w14:ligatures w14:val="none"/>
        </w:rPr>
        <w:t xml:space="preserve">, </w:t>
      </w:r>
      <w:r w:rsidR="00842315" w:rsidRPr="00842315">
        <w:rPr>
          <w:rFonts w:eastAsia="Times New Roman" w:cs="Times New Roman"/>
          <w:color w:val="000000"/>
          <w:kern w:val="0"/>
          <w:sz w:val="22"/>
          <w:lang w:eastAsia="et-EE"/>
          <w14:ligatures w14:val="none"/>
        </w:rPr>
        <w:t>Androidi opsüsteemiga telefoni kasutuselevõtt (Samsung)</w:t>
      </w:r>
      <w:r w:rsidR="00842315">
        <w:rPr>
          <w:rFonts w:eastAsia="Times New Roman" w:cs="Times New Roman"/>
          <w:color w:val="000000"/>
          <w:kern w:val="0"/>
          <w:sz w:val="22"/>
          <w:lang w:eastAsia="et-EE"/>
          <w14:ligatures w14:val="none"/>
        </w:rPr>
        <w:t xml:space="preserve">, </w:t>
      </w:r>
      <w:r w:rsidR="00842315" w:rsidRPr="00842315">
        <w:rPr>
          <w:rFonts w:eastAsia="Times New Roman" w:cs="Times New Roman"/>
          <w:color w:val="000000"/>
          <w:kern w:val="0"/>
          <w:sz w:val="22"/>
          <w:lang w:eastAsia="et-EE"/>
          <w14:ligatures w14:val="none"/>
        </w:rPr>
        <w:t>Arvuti kasutuselevõtt (Windows)</w:t>
      </w:r>
    </w:p>
    <w:p w14:paraId="42D98938" w14:textId="2697AB7C" w:rsidR="00A8232A" w:rsidRDefault="003E4A28" w:rsidP="00CB1F2C">
      <w:pPr>
        <w:pStyle w:val="Pealkiri3"/>
      </w:pPr>
      <w:r>
        <w:t>Koostööpartnerid</w:t>
      </w:r>
    </w:p>
    <w:p w14:paraId="1E6D3BC1" w14:textId="6A7E45A4" w:rsidR="00763D63" w:rsidRPr="009E006A" w:rsidRDefault="00842315" w:rsidP="00763D63">
      <w:pPr>
        <w:rPr>
          <w:b/>
          <w:sz w:val="28"/>
        </w:rPr>
      </w:pPr>
      <w:r>
        <w:rPr>
          <w:color w:val="A20000"/>
        </w:rPr>
        <w:t xml:space="preserve"> </w:t>
      </w:r>
      <w:r w:rsidR="00763D63" w:rsidRPr="009E006A">
        <w:rPr>
          <w:bCs/>
        </w:rPr>
        <w:t xml:space="preserve">Meie raamatukogu koostöösuhted piirduvad kohaliku tasandiga.  </w:t>
      </w:r>
    </w:p>
    <w:p w14:paraId="77373DB1" w14:textId="253423E8" w:rsidR="003E4A28" w:rsidRPr="00D87ED0" w:rsidRDefault="00763D63" w:rsidP="00763D63">
      <w:pPr>
        <w:rPr>
          <w:color w:val="A20000"/>
        </w:rPr>
      </w:pPr>
      <w:r>
        <w:rPr>
          <w:bCs/>
        </w:rPr>
        <w:t xml:space="preserve">Peamised koostööpartnerid on linna allasutused : </w:t>
      </w:r>
      <w:r>
        <w:t xml:space="preserve"> lasteaiad,  kool, Peedu kool ja lasteaed   </w:t>
      </w:r>
      <w:r w:rsidR="008D0105">
        <w:t>ning Elva Avatud Noortekeskus</w:t>
      </w:r>
      <w:r>
        <w:t xml:space="preserve">   </w:t>
      </w:r>
      <w:r>
        <w:br/>
        <w:t xml:space="preserve">Teised valla raamatukogud on osalenud perepäeval töötubadega.  </w:t>
      </w:r>
      <w:r>
        <w:br/>
      </w:r>
      <w:r>
        <w:rPr>
          <w:rFonts w:eastAsia="Times New Roman"/>
          <w:color w:val="050505"/>
        </w:rPr>
        <w:t xml:space="preserve">Jalutuskäikudel on olnud </w:t>
      </w:r>
      <w:r w:rsidRPr="00372B4B">
        <w:rPr>
          <w:rFonts w:eastAsia="Times New Roman"/>
          <w:color w:val="050505"/>
        </w:rPr>
        <w:t xml:space="preserve">teejuhiks </w:t>
      </w:r>
      <w:r>
        <w:rPr>
          <w:rFonts w:eastAsia="Times New Roman"/>
          <w:color w:val="050505"/>
        </w:rPr>
        <w:t>valla erinevate raamatukogude raamatukogutöötajad</w:t>
      </w:r>
      <w:r>
        <w:rPr>
          <w:rFonts w:eastAsia="Times New Roman"/>
          <w:color w:val="050505"/>
        </w:rPr>
        <w:br/>
        <w:t>Kahel päeval nädalas toimuvad meie ruumides jooga kursused.</w:t>
      </w:r>
      <w:r w:rsidR="00842315">
        <w:rPr>
          <w:rFonts w:eastAsia="Times New Roman"/>
          <w:color w:val="050505"/>
        </w:rPr>
        <w:t>(</w:t>
      </w:r>
      <w:r w:rsidR="00313435">
        <w:rPr>
          <w:rFonts w:eastAsia="Times New Roman"/>
          <w:color w:val="050505"/>
        </w:rPr>
        <w:t xml:space="preserve">MTÜ </w:t>
      </w:r>
      <w:r w:rsidR="00842315">
        <w:rPr>
          <w:rFonts w:eastAsia="Times New Roman"/>
          <w:color w:val="050505"/>
        </w:rPr>
        <w:t xml:space="preserve">Pühajärve jooga, </w:t>
      </w:r>
      <w:r w:rsidR="00313435">
        <w:rPr>
          <w:rFonts w:eastAsia="Times New Roman"/>
          <w:color w:val="050505"/>
        </w:rPr>
        <w:t xml:space="preserve">Joogaselts </w:t>
      </w:r>
      <w:proofErr w:type="spellStart"/>
      <w:r w:rsidR="00313435">
        <w:rPr>
          <w:rFonts w:eastAsia="Times New Roman"/>
          <w:color w:val="050505"/>
        </w:rPr>
        <w:t>Thruve</w:t>
      </w:r>
      <w:proofErr w:type="spellEnd"/>
      <w:r w:rsidR="00313435">
        <w:rPr>
          <w:rFonts w:eastAsia="Times New Roman"/>
          <w:color w:val="050505"/>
        </w:rPr>
        <w:t>)</w:t>
      </w:r>
      <w:r>
        <w:rPr>
          <w:rFonts w:eastAsia="Times New Roman"/>
          <w:color w:val="050505"/>
        </w:rPr>
        <w:br/>
      </w:r>
    </w:p>
    <w:p w14:paraId="1B5A1450" w14:textId="2076005E" w:rsidR="00C81649" w:rsidRDefault="00C81649">
      <w:r>
        <w:br w:type="page"/>
      </w:r>
    </w:p>
    <w:p w14:paraId="5DC7235D" w14:textId="6C340A33" w:rsidR="003D1C32" w:rsidRDefault="003D1C32" w:rsidP="009A2C89">
      <w:pPr>
        <w:pStyle w:val="Pealkiri1"/>
        <w:jc w:val="both"/>
      </w:pPr>
      <w:bookmarkStart w:id="6" w:name="_Toc184992138"/>
      <w:r>
        <w:lastRenderedPageBreak/>
        <w:t>Raamatukogu turundus</w:t>
      </w:r>
      <w:bookmarkEnd w:id="6"/>
    </w:p>
    <w:p w14:paraId="55500782" w14:textId="70790940" w:rsidR="003D1C32" w:rsidRPr="00956948" w:rsidRDefault="00E636D1" w:rsidP="00E442FB">
      <w:pPr>
        <w:pStyle w:val="Pealkiri2"/>
      </w:pPr>
      <w:r>
        <w:t>Turunduskanalid</w:t>
      </w:r>
      <w:r w:rsidR="00956948">
        <w:t xml:space="preserve"> </w:t>
      </w:r>
      <w:r w:rsidR="00BA4635">
        <w:t xml:space="preserve"> </w:t>
      </w:r>
    </w:p>
    <w:p w14:paraId="4AE697FA" w14:textId="314936F8" w:rsidR="00BA4635" w:rsidRDefault="00726691" w:rsidP="009A2C89">
      <w:pPr>
        <w:jc w:val="both"/>
      </w:pPr>
      <w:sdt>
        <w:sdtPr>
          <w:id w:val="1909888510"/>
          <w14:checkbox>
            <w14:checked w14:val="1"/>
            <w14:checkedState w14:val="2612" w14:font="MS Gothic"/>
            <w14:uncheckedState w14:val="2610" w14:font="MS Gothic"/>
          </w14:checkbox>
        </w:sdtPr>
        <w:sdtEndPr/>
        <w:sdtContent>
          <w:r w:rsidR="00231D32">
            <w:rPr>
              <w:rFonts w:ascii="MS Gothic" w:eastAsia="MS Gothic" w:hAnsi="MS Gothic" w:hint="eastAsia"/>
            </w:rPr>
            <w:t>☒</w:t>
          </w:r>
        </w:sdtContent>
      </w:sdt>
      <w:r w:rsidR="44DB07C0">
        <w:t xml:space="preserve"> Raamatukogu koduleht</w:t>
      </w:r>
      <w:r w:rsidR="00BA4635">
        <w:t xml:space="preserve">  </w:t>
      </w:r>
      <w:hyperlink r:id="rId11" w:history="1">
        <w:r w:rsidR="00BA4635" w:rsidRPr="00444069">
          <w:rPr>
            <w:rStyle w:val="Hperlink"/>
          </w:rPr>
          <w:t>https://elvaraamatukogud.ee/</w:t>
        </w:r>
      </w:hyperlink>
    </w:p>
    <w:p w14:paraId="4C4FF7BE" w14:textId="47037986" w:rsidR="44DB07C0" w:rsidRDefault="00726691" w:rsidP="009A2C89">
      <w:pPr>
        <w:jc w:val="both"/>
      </w:pPr>
      <w:sdt>
        <w:sdtPr>
          <w:id w:val="246363115"/>
          <w14:checkbox>
            <w14:checked w14:val="0"/>
            <w14:checkedState w14:val="2612" w14:font="MS Gothic"/>
            <w14:uncheckedState w14:val="2610" w14:font="MS Gothic"/>
          </w14:checkbox>
        </w:sdtPr>
        <w:sdtEndPr/>
        <w:sdtContent>
          <w:r w:rsidR="44DB07C0" w:rsidRPr="76BB6816">
            <w:rPr>
              <w:rFonts w:ascii="MS Gothic" w:eastAsia="MS Gothic" w:hAnsi="MS Gothic" w:cs="MS Gothic"/>
            </w:rPr>
            <w:t>☐</w:t>
          </w:r>
        </w:sdtContent>
      </w:sdt>
      <w:r w:rsidR="44DB07C0">
        <w:t xml:space="preserve"> </w:t>
      </w:r>
      <w:proofErr w:type="spellStart"/>
      <w:r w:rsidR="44DB07C0">
        <w:t>KOV-i</w:t>
      </w:r>
      <w:proofErr w:type="spellEnd"/>
      <w:r w:rsidR="44DB07C0">
        <w:t xml:space="preserve"> koduleht</w:t>
      </w:r>
    </w:p>
    <w:p w14:paraId="41B01AFB" w14:textId="48FEFEEB" w:rsidR="00BA4635" w:rsidRDefault="00726691" w:rsidP="009A2C89">
      <w:pPr>
        <w:jc w:val="both"/>
      </w:pPr>
      <w:sdt>
        <w:sdtPr>
          <w:id w:val="585249060"/>
          <w14:checkbox>
            <w14:checked w14:val="1"/>
            <w14:checkedState w14:val="2612" w14:font="MS Gothic"/>
            <w14:uncheckedState w14:val="2610" w14:font="MS Gothic"/>
          </w14:checkbox>
        </w:sdtPr>
        <w:sdtEndPr/>
        <w:sdtContent>
          <w:r w:rsidR="00231D32">
            <w:rPr>
              <w:rFonts w:ascii="MS Gothic" w:eastAsia="MS Gothic" w:hAnsi="MS Gothic" w:hint="eastAsia"/>
            </w:rPr>
            <w:t>☒</w:t>
          </w:r>
        </w:sdtContent>
      </w:sdt>
      <w:r w:rsidR="44DB07C0">
        <w:t xml:space="preserve"> Sotsiaalmeedia (nimetada kanalid, nt Facebook, </w:t>
      </w:r>
      <w:proofErr w:type="spellStart"/>
      <w:r w:rsidR="44DB07C0">
        <w:t>Instagram</w:t>
      </w:r>
      <w:proofErr w:type="spellEnd"/>
      <w:r w:rsidR="44DB07C0">
        <w:t xml:space="preserve">, </w:t>
      </w:r>
      <w:proofErr w:type="spellStart"/>
      <w:r w:rsidR="44DB07C0">
        <w:t>TikTok</w:t>
      </w:r>
      <w:proofErr w:type="spellEnd"/>
      <w:r w:rsidR="44DB07C0">
        <w:t xml:space="preserve">, </w:t>
      </w:r>
      <w:proofErr w:type="spellStart"/>
      <w:r w:rsidR="44DB07C0">
        <w:t>Youtube</w:t>
      </w:r>
      <w:proofErr w:type="spellEnd"/>
      <w:r w:rsidR="44DB07C0">
        <w:t xml:space="preserve"> jne)</w:t>
      </w:r>
      <w:r w:rsidR="00842315">
        <w:br/>
        <w:t>F</w:t>
      </w:r>
      <w:r w:rsidR="00231D32">
        <w:t>acebook</w:t>
      </w:r>
      <w:r w:rsidR="00BA4635">
        <w:t xml:space="preserve"> </w:t>
      </w:r>
      <w:hyperlink r:id="rId12" w:history="1">
        <w:r w:rsidR="00BA4635" w:rsidRPr="00444069">
          <w:rPr>
            <w:rStyle w:val="Hperlink"/>
          </w:rPr>
          <w:t>https://www.facebook.com/elvalinnaraamatukogu</w:t>
        </w:r>
      </w:hyperlink>
    </w:p>
    <w:p w14:paraId="26ED0266" w14:textId="4C74FCB2" w:rsidR="44DB07C0" w:rsidRDefault="00726691"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726691"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7713C3E7" w14:textId="27AC9C4A" w:rsidR="00BA4635" w:rsidRDefault="00726691" w:rsidP="00231D32">
      <w:sdt>
        <w:sdtPr>
          <w:id w:val="1617419711"/>
          <w14:checkbox>
            <w14:checked w14:val="1"/>
            <w14:checkedState w14:val="2612" w14:font="MS Gothic"/>
            <w14:uncheckedState w14:val="2610" w14:font="MS Gothic"/>
          </w14:checkbox>
        </w:sdtPr>
        <w:sdtEndPr/>
        <w:sdtContent>
          <w:r w:rsidR="00231D32">
            <w:rPr>
              <w:rFonts w:ascii="MS Gothic" w:eastAsia="MS Gothic" w:hAnsi="MS Gothic" w:hint="eastAsia"/>
            </w:rPr>
            <w:t>☒</w:t>
          </w:r>
        </w:sdtContent>
      </w:sdt>
      <w:r w:rsidR="44DB07C0">
        <w:t xml:space="preserve"> Ajalehed, ajakirjad</w:t>
      </w:r>
      <w:r w:rsidR="00231D32">
        <w:br/>
        <w:t>Kohalik valla infoleht</w:t>
      </w:r>
      <w:r w:rsidR="00BA4635">
        <w:t xml:space="preserve"> </w:t>
      </w:r>
      <w:hyperlink r:id="rId13" w:history="1">
        <w:r w:rsidR="00BA4635" w:rsidRPr="00444069">
          <w:rPr>
            <w:rStyle w:val="Hperlink"/>
          </w:rPr>
          <w:t>https://www.elva.ee/sites/default/files/documents/2025-01/Elva%20valla%20leht%20nr%20165%20-%2023.01.2025.pdf</w:t>
        </w:r>
      </w:hyperlink>
    </w:p>
    <w:p w14:paraId="0A700727" w14:textId="33A93934" w:rsidR="44DB07C0" w:rsidRDefault="00726691" w:rsidP="00231D32">
      <w:sdt>
        <w:sdtPr>
          <w:id w:val="2082021508"/>
          <w14:checkbox>
            <w14:checked w14:val="1"/>
            <w14:checkedState w14:val="2612" w14:font="MS Gothic"/>
            <w14:uncheckedState w14:val="2610" w14:font="MS Gothic"/>
          </w14:checkbox>
        </w:sdtPr>
        <w:sdtEndPr/>
        <w:sdtContent>
          <w:r w:rsidR="00BA4635">
            <w:rPr>
              <w:rFonts w:ascii="MS Gothic" w:eastAsia="MS Gothic" w:hAnsi="MS Gothic" w:hint="eastAsia"/>
            </w:rPr>
            <w:t>☒</w:t>
          </w:r>
        </w:sdtContent>
      </w:sdt>
      <w:r w:rsidR="44DB07C0">
        <w:t xml:space="preserve"> Välireklaam (nt plakatid, ekraanid)</w:t>
      </w:r>
      <w:r w:rsidR="00842315">
        <w:br/>
        <w:t>P</w:t>
      </w:r>
      <w:r w:rsidR="00231D32">
        <w:t>lakati</w:t>
      </w:r>
      <w:r w:rsidR="00842315">
        <w:t>d linna infostendidel, valla vä</w:t>
      </w:r>
      <w:r w:rsidR="00231D32">
        <w:t>liekraanil</w:t>
      </w:r>
    </w:p>
    <w:p w14:paraId="3E28A404" w14:textId="17DB894F" w:rsidR="44DB07C0" w:rsidRDefault="00726691" w:rsidP="00842315">
      <w:sdt>
        <w:sdtPr>
          <w:id w:val="1737435979"/>
          <w14:checkbox>
            <w14:checked w14:val="1"/>
            <w14:checkedState w14:val="2612" w14:font="MS Gothic"/>
            <w14:uncheckedState w14:val="2610" w14:font="MS Gothic"/>
          </w14:checkbox>
        </w:sdtPr>
        <w:sdtEndPr/>
        <w:sdtContent>
          <w:r w:rsidR="00BA4635">
            <w:rPr>
              <w:rFonts w:ascii="MS Gothic" w:eastAsia="MS Gothic" w:hAnsi="MS Gothic" w:hint="eastAsia"/>
            </w:rPr>
            <w:t>☒</w:t>
          </w:r>
        </w:sdtContent>
      </w:sdt>
      <w:r w:rsidR="44DB07C0">
        <w:t xml:space="preserve"> Muud (nimetada)</w:t>
      </w:r>
      <w:r w:rsidR="00842315">
        <w:t xml:space="preserve"> </w:t>
      </w:r>
      <w:r w:rsidR="00842315">
        <w:br/>
        <w:t>Tartumaa kultuurikalender</w:t>
      </w:r>
    </w:p>
    <w:p w14:paraId="1602D1BA" w14:textId="6053B291" w:rsidR="00E636D1" w:rsidRDefault="00E636D1" w:rsidP="00E442FB">
      <w:pPr>
        <w:pStyle w:val="Pealkiri2"/>
      </w:pPr>
      <w:r>
        <w:t>Väljaannete publitseerimine</w:t>
      </w:r>
    </w:p>
    <w:p w14:paraId="09D651C7" w14:textId="35311569" w:rsidR="00EE7BB0" w:rsidRPr="00094E22" w:rsidRDefault="00DC540F" w:rsidP="00EE7BB0">
      <w:pPr>
        <w:pStyle w:val="Pealkiri1"/>
        <w:jc w:val="both"/>
        <w:rPr>
          <w:rStyle w:val="Tugev"/>
          <w:b/>
          <w:bCs w:val="0"/>
        </w:rPr>
      </w:pPr>
      <w:bookmarkStart w:id="7" w:name="_Toc184992139"/>
      <w:r>
        <w:t>Eesmärgid tulevaks aastaks</w:t>
      </w:r>
      <w:bookmarkEnd w:id="7"/>
    </w:p>
    <w:p w14:paraId="37DD5A8D" w14:textId="42DDBDBB" w:rsidR="00094E22" w:rsidRPr="00094E22" w:rsidRDefault="00094E22" w:rsidP="00094E22">
      <w:pPr>
        <w:spacing w:before="100" w:beforeAutospacing="1" w:after="100" w:afterAutospacing="1" w:line="300" w:lineRule="atLeast"/>
        <w:rPr>
          <w:rFonts w:cs="Times New Roman"/>
          <w:szCs w:val="24"/>
        </w:rPr>
      </w:pPr>
      <w:r w:rsidRPr="00094E22">
        <w:rPr>
          <w:rFonts w:cs="Times New Roman"/>
          <w:szCs w:val="24"/>
        </w:rPr>
        <w:t xml:space="preserve">Jätkata koostööd teiste valla raamatukogude ja kogukonnagruppidega, et pakkuda mitmekesist </w:t>
      </w:r>
      <w:r w:rsidR="00BA4635">
        <w:rPr>
          <w:rFonts w:cs="Times New Roman"/>
          <w:szCs w:val="24"/>
        </w:rPr>
        <w:t>kultuuri üritusi</w:t>
      </w:r>
      <w:r w:rsidR="00BA4635">
        <w:rPr>
          <w:rFonts w:cs="Times New Roman"/>
          <w:szCs w:val="24"/>
        </w:rPr>
        <w:br/>
      </w:r>
      <w:r w:rsidRPr="00094E22">
        <w:rPr>
          <w:rFonts w:cs="Times New Roman"/>
          <w:bCs/>
          <w:color w:val="000000" w:themeColor="text1"/>
          <w:szCs w:val="24"/>
        </w:rPr>
        <w:t>Veel rohkem tähelepanu</w:t>
      </w:r>
      <w:r w:rsidRPr="00094E22">
        <w:rPr>
          <w:rFonts w:cs="Times New Roman"/>
          <w:szCs w:val="24"/>
        </w:rPr>
        <w:t xml:space="preserve">  vana ja vähekasutatud kirjanduse maha kandmisele </w:t>
      </w:r>
    </w:p>
    <w:p w14:paraId="2AEEC6EE" w14:textId="2DDD9C36" w:rsidR="00EE7BB0" w:rsidRPr="00094E22" w:rsidRDefault="00094E22" w:rsidP="00094E22">
      <w:pPr>
        <w:spacing w:before="100" w:beforeAutospacing="1" w:after="100" w:afterAutospacing="1" w:line="300" w:lineRule="atLeast"/>
        <w:rPr>
          <w:rFonts w:cs="Times New Roman"/>
          <w:szCs w:val="24"/>
        </w:rPr>
      </w:pPr>
      <w:r w:rsidRPr="00094E22">
        <w:rPr>
          <w:rFonts w:cs="Times New Roman"/>
          <w:bCs/>
          <w:color w:val="000000" w:themeColor="text1"/>
          <w:szCs w:val="24"/>
        </w:rPr>
        <w:t>Raamatukogu</w:t>
      </w:r>
      <w:r>
        <w:rPr>
          <w:rFonts w:cs="Times New Roman"/>
          <w:bCs/>
          <w:color w:val="000000" w:themeColor="text1"/>
          <w:szCs w:val="24"/>
        </w:rPr>
        <w:t xml:space="preserve"> </w:t>
      </w:r>
      <w:r w:rsidRPr="00094E22">
        <w:rPr>
          <w:rFonts w:cs="Times New Roman"/>
          <w:bCs/>
          <w:color w:val="000000" w:themeColor="text1"/>
          <w:szCs w:val="24"/>
        </w:rPr>
        <w:t xml:space="preserve">külastajatele kindlad parkimiskohad 2 +1 invaparkimiskoht  </w:t>
      </w:r>
      <w:r w:rsidR="00EE7BB0" w:rsidRPr="00094E22">
        <w:rPr>
          <w:rFonts w:cs="Times New Roman"/>
          <w:szCs w:val="24"/>
        </w:rPr>
        <w:t xml:space="preserve">Eesmärk on tagada kõigile külastajatele, sh liikumispuudega inimestele, mugav ja ohutu ligipääs raamatukogu hoonele. </w:t>
      </w:r>
      <w:r w:rsidRPr="00094E22">
        <w:rPr>
          <w:rFonts w:cs="Times New Roman"/>
          <w:szCs w:val="24"/>
        </w:rPr>
        <w:t xml:space="preserve"> </w:t>
      </w:r>
    </w:p>
    <w:p w14:paraId="56C33CEB" w14:textId="3CF5409A" w:rsidR="00094E22" w:rsidRPr="00BA4635" w:rsidRDefault="00BA4635" w:rsidP="00094E22">
      <w:pPr>
        <w:spacing w:before="100" w:beforeAutospacing="1" w:after="100" w:afterAutospacing="1" w:line="300" w:lineRule="atLeast"/>
        <w:rPr>
          <w:rFonts w:cs="Times New Roman"/>
          <w:szCs w:val="24"/>
        </w:rPr>
      </w:pPr>
      <w:r w:rsidRPr="00BA4635">
        <w:rPr>
          <w:rFonts w:cs="Times New Roman"/>
          <w:szCs w:val="24"/>
        </w:rPr>
        <w:t xml:space="preserve">Planeerida </w:t>
      </w:r>
      <w:r w:rsidRPr="00BA4635">
        <w:rPr>
          <w:rFonts w:eastAsia="Times New Roman" w:cs="Times New Roman"/>
          <w:kern w:val="0"/>
          <w:szCs w:val="24"/>
          <w:lang w:eastAsia="et-EE"/>
          <w14:ligatures w14:val="none"/>
        </w:rPr>
        <w:t xml:space="preserve">lasteosakonna uuendamist, sest see vajab   täiendavat rahastust ja planeerimist. </w:t>
      </w:r>
      <w:r w:rsidR="00094E22" w:rsidRPr="00BA4635">
        <w:rPr>
          <w:rFonts w:cs="Times New Roman"/>
          <w:szCs w:val="24"/>
        </w:rPr>
        <w:t xml:space="preserve"> </w:t>
      </w:r>
      <w:r w:rsidRPr="00BA4635">
        <w:rPr>
          <w:rFonts w:cs="Times New Roman"/>
          <w:szCs w:val="24"/>
        </w:rPr>
        <w:t xml:space="preserve">Eesmärk on </w:t>
      </w:r>
      <w:r w:rsidR="00094E22" w:rsidRPr="00BA4635">
        <w:rPr>
          <w:rFonts w:cs="Times New Roman"/>
          <w:szCs w:val="24"/>
        </w:rPr>
        <w:t>sisustuse uuendamine, tegevusvõimaluste laiendamine ning ruumi atraktiivsemaks muutmine noorematele lugejatele.</w:t>
      </w:r>
    </w:p>
    <w:p w14:paraId="12093D84" w14:textId="591590C2" w:rsidR="00BA4635" w:rsidRPr="00C338E8" w:rsidRDefault="00BA4635" w:rsidP="00C338E8">
      <w:pPr>
        <w:spacing w:before="100" w:beforeAutospacing="1" w:after="100" w:afterAutospacing="1" w:line="300" w:lineRule="atLeast"/>
        <w:ind w:left="720"/>
        <w:rPr>
          <w:rFonts w:cs="Times New Roman"/>
          <w:szCs w:val="24"/>
        </w:rPr>
      </w:pPr>
      <w:r w:rsidRPr="00C338E8">
        <w:rPr>
          <w:rFonts w:cs="Times New Roman"/>
          <w:szCs w:val="24"/>
        </w:rPr>
        <w:t xml:space="preserve">Koostajad: Imbi Härson – </w:t>
      </w:r>
      <w:r w:rsidR="00C338E8" w:rsidRPr="00C338E8">
        <w:rPr>
          <w:rFonts w:cs="Times New Roman"/>
          <w:szCs w:val="24"/>
        </w:rPr>
        <w:t xml:space="preserve"> Direktor</w:t>
      </w:r>
      <w:r w:rsidR="00C338E8" w:rsidRPr="00C338E8">
        <w:rPr>
          <w:rFonts w:cs="Times New Roman"/>
          <w:szCs w:val="24"/>
        </w:rPr>
        <w:br/>
        <w:t xml:space="preserve">                  </w:t>
      </w:r>
      <w:r w:rsidRPr="00C338E8">
        <w:rPr>
          <w:rFonts w:cs="Times New Roman"/>
          <w:szCs w:val="24"/>
        </w:rPr>
        <w:t>Katrin Surva</w:t>
      </w:r>
      <w:r w:rsidR="00C338E8" w:rsidRPr="00C338E8">
        <w:rPr>
          <w:rFonts w:cs="Times New Roman"/>
          <w:szCs w:val="24"/>
        </w:rPr>
        <w:t xml:space="preserve"> – Lastetöö spetsialist</w:t>
      </w:r>
      <w:r w:rsidR="00C338E8">
        <w:rPr>
          <w:rFonts w:cs="Times New Roman"/>
          <w:szCs w:val="24"/>
        </w:rPr>
        <w:br/>
      </w:r>
      <w:r w:rsidR="00C338E8">
        <w:rPr>
          <w:rFonts w:cs="Times New Roman"/>
          <w:szCs w:val="24"/>
        </w:rPr>
        <w:br/>
      </w:r>
      <w:r w:rsidR="00C338E8">
        <w:rPr>
          <w:rFonts w:cs="Times New Roman"/>
          <w:szCs w:val="24"/>
        </w:rPr>
        <w:br/>
        <w:t xml:space="preserve">                          Elva  13.02.2026</w:t>
      </w:r>
    </w:p>
    <w:p w14:paraId="42CA9413" w14:textId="6735D85E" w:rsidR="00EE7BB0" w:rsidRPr="00094E22" w:rsidRDefault="00EE7BB0" w:rsidP="00094E22">
      <w:pPr>
        <w:spacing w:before="100" w:beforeAutospacing="1" w:after="100" w:afterAutospacing="1" w:line="300" w:lineRule="atLeast"/>
        <w:ind w:left="720"/>
        <w:rPr>
          <w:rFonts w:ascii="Segoe UI" w:hAnsi="Segoe UI" w:cs="Segoe UI"/>
          <w:sz w:val="27"/>
          <w:szCs w:val="27"/>
        </w:rPr>
      </w:pPr>
    </w:p>
    <w:sectPr w:rsidR="00EE7BB0" w:rsidRPr="00094E22" w:rsidSect="00366CAE">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094AC" w14:textId="77777777" w:rsidR="00726691" w:rsidRDefault="00726691" w:rsidP="00366CAE">
      <w:pPr>
        <w:spacing w:after="0" w:line="240" w:lineRule="auto"/>
      </w:pPr>
      <w:r>
        <w:separator/>
      </w:r>
    </w:p>
  </w:endnote>
  <w:endnote w:type="continuationSeparator" w:id="0">
    <w:p w14:paraId="4EEB3238" w14:textId="77777777" w:rsidR="00726691" w:rsidRDefault="00726691"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ldaOTCEV-Regular">
    <w:altName w:val="Times New Roman"/>
    <w:panose1 w:val="00000000000000000000"/>
    <w:charset w:val="00"/>
    <w:family w:val="roman"/>
    <w:notTrueType/>
    <w:pitch w:val="default"/>
  </w:font>
  <w:font w:name="MyriadPro-Regular">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64AEA0CE" w:rsidR="001B205A" w:rsidRDefault="001B205A">
        <w:pPr>
          <w:pStyle w:val="Jalus"/>
          <w:jc w:val="right"/>
        </w:pPr>
        <w:r>
          <w:fldChar w:fldCharType="begin"/>
        </w:r>
        <w:r>
          <w:instrText>PAGE   \* MERGEFORMAT</w:instrText>
        </w:r>
        <w:r>
          <w:fldChar w:fldCharType="separate"/>
        </w:r>
        <w:r w:rsidR="00275852">
          <w:rPr>
            <w:noProof/>
          </w:rPr>
          <w:t>11</w:t>
        </w:r>
        <w:r>
          <w:fldChar w:fldCharType="end"/>
        </w:r>
      </w:p>
    </w:sdtContent>
  </w:sdt>
  <w:p w14:paraId="7590DCE2" w14:textId="77777777" w:rsidR="001B205A" w:rsidRDefault="001B205A">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959F1" w14:textId="77777777" w:rsidR="00726691" w:rsidRDefault="00726691" w:rsidP="00366CAE">
      <w:pPr>
        <w:spacing w:after="0" w:line="240" w:lineRule="auto"/>
      </w:pPr>
      <w:r>
        <w:separator/>
      </w:r>
    </w:p>
  </w:footnote>
  <w:footnote w:type="continuationSeparator" w:id="0">
    <w:p w14:paraId="3CF35752" w14:textId="77777777" w:rsidR="00726691" w:rsidRDefault="00726691"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22F"/>
    <w:multiLevelType w:val="multilevel"/>
    <w:tmpl w:val="5B56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836DC"/>
    <w:multiLevelType w:val="multilevel"/>
    <w:tmpl w:val="AE02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A214C"/>
    <w:multiLevelType w:val="multilevel"/>
    <w:tmpl w:val="29D6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FC922BF"/>
    <w:multiLevelType w:val="hybridMultilevel"/>
    <w:tmpl w:val="F552067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45763E2"/>
    <w:multiLevelType w:val="multilevel"/>
    <w:tmpl w:val="29167AAA"/>
    <w:lvl w:ilvl="0">
      <w:start w:val="1"/>
      <w:numFmt w:val="decimal"/>
      <w:pStyle w:val="Pealkiri1"/>
      <w:lvlText w:val="%1"/>
      <w:lvlJc w:val="left"/>
      <w:pPr>
        <w:ind w:left="432" w:hanging="432"/>
      </w:pPr>
    </w:lvl>
    <w:lvl w:ilvl="1">
      <w:start w:val="1"/>
      <w:numFmt w:val="decimal"/>
      <w:pStyle w:val="Pealkiri2"/>
      <w:lvlText w:val="%1.%2"/>
      <w:lvlJc w:val="left"/>
      <w:pPr>
        <w:ind w:left="1001" w:hanging="576"/>
      </w:pPr>
      <w:rPr>
        <w:color w:val="auto"/>
      </w:r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8"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abstractNum w:abstractNumId="9" w15:restartNumberingAfterBreak="0">
    <w:nsid w:val="6F7058EC"/>
    <w:multiLevelType w:val="multilevel"/>
    <w:tmpl w:val="256E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8847807">
    <w:abstractNumId w:val="8"/>
  </w:num>
  <w:num w:numId="2" w16cid:durableId="2027438707">
    <w:abstractNumId w:val="3"/>
  </w:num>
  <w:num w:numId="3" w16cid:durableId="1767724604">
    <w:abstractNumId w:val="4"/>
  </w:num>
  <w:num w:numId="4" w16cid:durableId="1276401709">
    <w:abstractNumId w:val="7"/>
  </w:num>
  <w:num w:numId="5" w16cid:durableId="1610158869">
    <w:abstractNumId w:val="5"/>
  </w:num>
  <w:num w:numId="6" w16cid:durableId="1966957999">
    <w:abstractNumId w:val="6"/>
  </w:num>
  <w:num w:numId="7" w16cid:durableId="976181363">
    <w:abstractNumId w:val="0"/>
  </w:num>
  <w:num w:numId="8" w16cid:durableId="1692144992">
    <w:abstractNumId w:val="2"/>
  </w:num>
  <w:num w:numId="9" w16cid:durableId="1101678032">
    <w:abstractNumId w:val="9"/>
  </w:num>
  <w:num w:numId="10" w16cid:durableId="439105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C5B"/>
    <w:rsid w:val="0002078F"/>
    <w:rsid w:val="00024050"/>
    <w:rsid w:val="00024761"/>
    <w:rsid w:val="00025032"/>
    <w:rsid w:val="0003110D"/>
    <w:rsid w:val="00045441"/>
    <w:rsid w:val="00047F8E"/>
    <w:rsid w:val="00055634"/>
    <w:rsid w:val="0006080B"/>
    <w:rsid w:val="00064CAB"/>
    <w:rsid w:val="000666B5"/>
    <w:rsid w:val="00071183"/>
    <w:rsid w:val="00081DB1"/>
    <w:rsid w:val="00085F43"/>
    <w:rsid w:val="00094E22"/>
    <w:rsid w:val="000A003B"/>
    <w:rsid w:val="000A2CF9"/>
    <w:rsid w:val="000B14E1"/>
    <w:rsid w:val="000B1517"/>
    <w:rsid w:val="000B600D"/>
    <w:rsid w:val="000D5830"/>
    <w:rsid w:val="000D77FF"/>
    <w:rsid w:val="000E23F0"/>
    <w:rsid w:val="000F4439"/>
    <w:rsid w:val="000F78D6"/>
    <w:rsid w:val="00103325"/>
    <w:rsid w:val="00106622"/>
    <w:rsid w:val="00112DA0"/>
    <w:rsid w:val="00124AC4"/>
    <w:rsid w:val="00125FD4"/>
    <w:rsid w:val="0012665D"/>
    <w:rsid w:val="0014342F"/>
    <w:rsid w:val="0015520A"/>
    <w:rsid w:val="0016519A"/>
    <w:rsid w:val="001757E8"/>
    <w:rsid w:val="00190F4A"/>
    <w:rsid w:val="001A20ED"/>
    <w:rsid w:val="001A3701"/>
    <w:rsid w:val="001A5B55"/>
    <w:rsid w:val="001B205A"/>
    <w:rsid w:val="001B2BC8"/>
    <w:rsid w:val="001B2C47"/>
    <w:rsid w:val="001D4356"/>
    <w:rsid w:val="001D4A1D"/>
    <w:rsid w:val="001F1E54"/>
    <w:rsid w:val="001F6220"/>
    <w:rsid w:val="00207273"/>
    <w:rsid w:val="00212479"/>
    <w:rsid w:val="00226A83"/>
    <w:rsid w:val="00231D32"/>
    <w:rsid w:val="00250296"/>
    <w:rsid w:val="00251F16"/>
    <w:rsid w:val="002536D2"/>
    <w:rsid w:val="00275852"/>
    <w:rsid w:val="0027B00B"/>
    <w:rsid w:val="00280802"/>
    <w:rsid w:val="00280D61"/>
    <w:rsid w:val="0028176B"/>
    <w:rsid w:val="002918B8"/>
    <w:rsid w:val="00296E03"/>
    <w:rsid w:val="002A3220"/>
    <w:rsid w:val="002C490E"/>
    <w:rsid w:val="002E695B"/>
    <w:rsid w:val="002E7D1E"/>
    <w:rsid w:val="002F0318"/>
    <w:rsid w:val="002F092F"/>
    <w:rsid w:val="00310349"/>
    <w:rsid w:val="00313435"/>
    <w:rsid w:val="00313B93"/>
    <w:rsid w:val="003346FD"/>
    <w:rsid w:val="00351FEA"/>
    <w:rsid w:val="00354453"/>
    <w:rsid w:val="00364458"/>
    <w:rsid w:val="00366CAE"/>
    <w:rsid w:val="003702A9"/>
    <w:rsid w:val="003819DA"/>
    <w:rsid w:val="003877B4"/>
    <w:rsid w:val="00394395"/>
    <w:rsid w:val="003A2265"/>
    <w:rsid w:val="003A54DF"/>
    <w:rsid w:val="003B5288"/>
    <w:rsid w:val="003C0E1F"/>
    <w:rsid w:val="003C173F"/>
    <w:rsid w:val="003C5895"/>
    <w:rsid w:val="003C5FEE"/>
    <w:rsid w:val="003C6C6E"/>
    <w:rsid w:val="003C6F37"/>
    <w:rsid w:val="003D12A7"/>
    <w:rsid w:val="003D1C32"/>
    <w:rsid w:val="003E4062"/>
    <w:rsid w:val="003E4A28"/>
    <w:rsid w:val="003F0DA9"/>
    <w:rsid w:val="003F2021"/>
    <w:rsid w:val="003F25C6"/>
    <w:rsid w:val="004063CF"/>
    <w:rsid w:val="0041554E"/>
    <w:rsid w:val="0042342A"/>
    <w:rsid w:val="00435E49"/>
    <w:rsid w:val="00455F39"/>
    <w:rsid w:val="00462524"/>
    <w:rsid w:val="0046311A"/>
    <w:rsid w:val="004667D5"/>
    <w:rsid w:val="004739D1"/>
    <w:rsid w:val="0047755A"/>
    <w:rsid w:val="0048124E"/>
    <w:rsid w:val="00486C42"/>
    <w:rsid w:val="00491EB5"/>
    <w:rsid w:val="0049345A"/>
    <w:rsid w:val="00495BA4"/>
    <w:rsid w:val="004A1B35"/>
    <w:rsid w:val="004C0566"/>
    <w:rsid w:val="004C5AF5"/>
    <w:rsid w:val="004C6287"/>
    <w:rsid w:val="004C6D11"/>
    <w:rsid w:val="004D2B36"/>
    <w:rsid w:val="004E100E"/>
    <w:rsid w:val="004F093D"/>
    <w:rsid w:val="004F6033"/>
    <w:rsid w:val="00507682"/>
    <w:rsid w:val="00534959"/>
    <w:rsid w:val="00542A11"/>
    <w:rsid w:val="005535ED"/>
    <w:rsid w:val="00567CD0"/>
    <w:rsid w:val="005A568E"/>
    <w:rsid w:val="005B6C49"/>
    <w:rsid w:val="005E53F8"/>
    <w:rsid w:val="005F1BE3"/>
    <w:rsid w:val="00604DF9"/>
    <w:rsid w:val="00616147"/>
    <w:rsid w:val="00623C7F"/>
    <w:rsid w:val="00626DE9"/>
    <w:rsid w:val="00641C36"/>
    <w:rsid w:val="00645F54"/>
    <w:rsid w:val="006559CE"/>
    <w:rsid w:val="006A1CCB"/>
    <w:rsid w:val="006A249A"/>
    <w:rsid w:val="006A318B"/>
    <w:rsid w:val="006B7795"/>
    <w:rsid w:val="006C6A49"/>
    <w:rsid w:val="006D2835"/>
    <w:rsid w:val="006D7D98"/>
    <w:rsid w:val="006E2C7F"/>
    <w:rsid w:val="006E3720"/>
    <w:rsid w:val="006E77D0"/>
    <w:rsid w:val="006F2E65"/>
    <w:rsid w:val="006F4C3E"/>
    <w:rsid w:val="00707394"/>
    <w:rsid w:val="00713504"/>
    <w:rsid w:val="00717308"/>
    <w:rsid w:val="00718357"/>
    <w:rsid w:val="00726691"/>
    <w:rsid w:val="00726E0F"/>
    <w:rsid w:val="00740061"/>
    <w:rsid w:val="00752AAC"/>
    <w:rsid w:val="00763D63"/>
    <w:rsid w:val="00764904"/>
    <w:rsid w:val="007659DB"/>
    <w:rsid w:val="0077453E"/>
    <w:rsid w:val="00794DC4"/>
    <w:rsid w:val="007A2993"/>
    <w:rsid w:val="007A4B90"/>
    <w:rsid w:val="007A6DE6"/>
    <w:rsid w:val="007A7DC5"/>
    <w:rsid w:val="007B2938"/>
    <w:rsid w:val="007C440E"/>
    <w:rsid w:val="007C521A"/>
    <w:rsid w:val="007C595C"/>
    <w:rsid w:val="007C5E2F"/>
    <w:rsid w:val="007D0A4F"/>
    <w:rsid w:val="007D2A05"/>
    <w:rsid w:val="008115C3"/>
    <w:rsid w:val="00811DA8"/>
    <w:rsid w:val="008144EB"/>
    <w:rsid w:val="00815AAC"/>
    <w:rsid w:val="00826840"/>
    <w:rsid w:val="00830183"/>
    <w:rsid w:val="00842315"/>
    <w:rsid w:val="00853868"/>
    <w:rsid w:val="008560A1"/>
    <w:rsid w:val="008736C5"/>
    <w:rsid w:val="008743E9"/>
    <w:rsid w:val="008B17F1"/>
    <w:rsid w:val="008B2905"/>
    <w:rsid w:val="008B64CF"/>
    <w:rsid w:val="008C715E"/>
    <w:rsid w:val="008D0105"/>
    <w:rsid w:val="008D5718"/>
    <w:rsid w:val="008E643A"/>
    <w:rsid w:val="00902687"/>
    <w:rsid w:val="00906B13"/>
    <w:rsid w:val="00912770"/>
    <w:rsid w:val="00915193"/>
    <w:rsid w:val="00931514"/>
    <w:rsid w:val="00947F30"/>
    <w:rsid w:val="00956948"/>
    <w:rsid w:val="00960E97"/>
    <w:rsid w:val="00971D65"/>
    <w:rsid w:val="00981072"/>
    <w:rsid w:val="00995B0C"/>
    <w:rsid w:val="00995BBD"/>
    <w:rsid w:val="009A2C89"/>
    <w:rsid w:val="009B350E"/>
    <w:rsid w:val="009B7D75"/>
    <w:rsid w:val="009C5C14"/>
    <w:rsid w:val="009D14AF"/>
    <w:rsid w:val="00A00E56"/>
    <w:rsid w:val="00A04350"/>
    <w:rsid w:val="00A138E2"/>
    <w:rsid w:val="00A14357"/>
    <w:rsid w:val="00A15279"/>
    <w:rsid w:val="00A24EF3"/>
    <w:rsid w:val="00A33F42"/>
    <w:rsid w:val="00A4668A"/>
    <w:rsid w:val="00A62067"/>
    <w:rsid w:val="00A62BF6"/>
    <w:rsid w:val="00A650FB"/>
    <w:rsid w:val="00A65FCC"/>
    <w:rsid w:val="00A666AB"/>
    <w:rsid w:val="00A8232A"/>
    <w:rsid w:val="00A8237D"/>
    <w:rsid w:val="00A8702D"/>
    <w:rsid w:val="00A93BB6"/>
    <w:rsid w:val="00AA2908"/>
    <w:rsid w:val="00AA4A95"/>
    <w:rsid w:val="00AA6D7F"/>
    <w:rsid w:val="00AA7544"/>
    <w:rsid w:val="00AB2ABD"/>
    <w:rsid w:val="00AB6CF5"/>
    <w:rsid w:val="00AB76AC"/>
    <w:rsid w:val="00AC29EB"/>
    <w:rsid w:val="00AC699F"/>
    <w:rsid w:val="00B029F3"/>
    <w:rsid w:val="00B105D8"/>
    <w:rsid w:val="00B24550"/>
    <w:rsid w:val="00B42A62"/>
    <w:rsid w:val="00B449D5"/>
    <w:rsid w:val="00B512C4"/>
    <w:rsid w:val="00B5752E"/>
    <w:rsid w:val="00B66390"/>
    <w:rsid w:val="00B733B9"/>
    <w:rsid w:val="00B90D32"/>
    <w:rsid w:val="00B96439"/>
    <w:rsid w:val="00B978DC"/>
    <w:rsid w:val="00BA04AB"/>
    <w:rsid w:val="00BA40BB"/>
    <w:rsid w:val="00BA4635"/>
    <w:rsid w:val="00BA6AEF"/>
    <w:rsid w:val="00BB6765"/>
    <w:rsid w:val="00BC0398"/>
    <w:rsid w:val="00BD17BE"/>
    <w:rsid w:val="00BE4E8C"/>
    <w:rsid w:val="00C144E0"/>
    <w:rsid w:val="00C338E8"/>
    <w:rsid w:val="00C34CD6"/>
    <w:rsid w:val="00C461C1"/>
    <w:rsid w:val="00C5627B"/>
    <w:rsid w:val="00C613EE"/>
    <w:rsid w:val="00C63A3F"/>
    <w:rsid w:val="00C753E5"/>
    <w:rsid w:val="00C802BF"/>
    <w:rsid w:val="00C81649"/>
    <w:rsid w:val="00C85627"/>
    <w:rsid w:val="00C926BC"/>
    <w:rsid w:val="00C93242"/>
    <w:rsid w:val="00C96AA8"/>
    <w:rsid w:val="00CB1F2C"/>
    <w:rsid w:val="00CC12A9"/>
    <w:rsid w:val="00CC173F"/>
    <w:rsid w:val="00CC2F7D"/>
    <w:rsid w:val="00CC4915"/>
    <w:rsid w:val="00CF20C0"/>
    <w:rsid w:val="00CF4FD3"/>
    <w:rsid w:val="00CF74AE"/>
    <w:rsid w:val="00D00E0E"/>
    <w:rsid w:val="00D04389"/>
    <w:rsid w:val="00D11FC0"/>
    <w:rsid w:val="00D172A4"/>
    <w:rsid w:val="00D23DF0"/>
    <w:rsid w:val="00D329B0"/>
    <w:rsid w:val="00D42A8D"/>
    <w:rsid w:val="00D51C5B"/>
    <w:rsid w:val="00D552F7"/>
    <w:rsid w:val="00D577E8"/>
    <w:rsid w:val="00D62D13"/>
    <w:rsid w:val="00D66796"/>
    <w:rsid w:val="00D741B3"/>
    <w:rsid w:val="00D836D1"/>
    <w:rsid w:val="00D87ED0"/>
    <w:rsid w:val="00D9022F"/>
    <w:rsid w:val="00DA2727"/>
    <w:rsid w:val="00DA4105"/>
    <w:rsid w:val="00DA6A43"/>
    <w:rsid w:val="00DA77D1"/>
    <w:rsid w:val="00DB4FF8"/>
    <w:rsid w:val="00DC21AF"/>
    <w:rsid w:val="00DC540F"/>
    <w:rsid w:val="00DC7A98"/>
    <w:rsid w:val="00DE3051"/>
    <w:rsid w:val="00DE619E"/>
    <w:rsid w:val="00DF1BCA"/>
    <w:rsid w:val="00DF741F"/>
    <w:rsid w:val="00E20960"/>
    <w:rsid w:val="00E22CBE"/>
    <w:rsid w:val="00E35D44"/>
    <w:rsid w:val="00E438B3"/>
    <w:rsid w:val="00E442FB"/>
    <w:rsid w:val="00E52406"/>
    <w:rsid w:val="00E636D1"/>
    <w:rsid w:val="00E63E40"/>
    <w:rsid w:val="00E64137"/>
    <w:rsid w:val="00E74195"/>
    <w:rsid w:val="00E74AAB"/>
    <w:rsid w:val="00E873D4"/>
    <w:rsid w:val="00E94C24"/>
    <w:rsid w:val="00EA2F09"/>
    <w:rsid w:val="00EA412F"/>
    <w:rsid w:val="00EB2496"/>
    <w:rsid w:val="00ED4150"/>
    <w:rsid w:val="00ED4D24"/>
    <w:rsid w:val="00EE7BB0"/>
    <w:rsid w:val="00EF45E8"/>
    <w:rsid w:val="00F03C8E"/>
    <w:rsid w:val="00F100A4"/>
    <w:rsid w:val="00F13125"/>
    <w:rsid w:val="00F1377D"/>
    <w:rsid w:val="00F4215C"/>
    <w:rsid w:val="00F50A6A"/>
    <w:rsid w:val="00F63ACB"/>
    <w:rsid w:val="00F70510"/>
    <w:rsid w:val="00F74670"/>
    <w:rsid w:val="00F807C3"/>
    <w:rsid w:val="00F93E00"/>
    <w:rsid w:val="00FA3EB3"/>
    <w:rsid w:val="00FB7503"/>
    <w:rsid w:val="00FD08C7"/>
    <w:rsid w:val="00FF4CED"/>
    <w:rsid w:val="00FF4F92"/>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E442FB"/>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CB1F2C"/>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E442FB"/>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CB1F2C"/>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character" w:styleId="Klastatudhperlink">
    <w:name w:val="FollowedHyperlink"/>
    <w:basedOn w:val="Liguvaikefont"/>
    <w:uiPriority w:val="99"/>
    <w:semiHidden/>
    <w:unhideWhenUsed/>
    <w:rsid w:val="00313B93"/>
    <w:rPr>
      <w:color w:val="954F72" w:themeColor="followedHyperlink"/>
      <w:u w:val="single"/>
    </w:rPr>
  </w:style>
  <w:style w:type="character" w:customStyle="1" w:styleId="fontstyle01">
    <w:name w:val="fontstyle01"/>
    <w:basedOn w:val="Liguvaikefont"/>
    <w:rsid w:val="00EB2496"/>
    <w:rPr>
      <w:rFonts w:ascii="AldaOTCEV-Regular" w:hAnsi="AldaOTCEV-Regular" w:hint="default"/>
      <w:b w:val="0"/>
      <w:bCs w:val="0"/>
      <w:i w:val="0"/>
      <w:iCs w:val="0"/>
      <w:color w:val="242021"/>
      <w:sz w:val="20"/>
      <w:szCs w:val="20"/>
    </w:rPr>
  </w:style>
  <w:style w:type="character" w:customStyle="1" w:styleId="fontstyle21">
    <w:name w:val="fontstyle21"/>
    <w:basedOn w:val="Liguvaikefont"/>
    <w:rsid w:val="00EB2496"/>
    <w:rPr>
      <w:rFonts w:ascii="MyriadPro-Regular" w:hAnsi="MyriadPro-Regular" w:hint="default"/>
      <w:b w:val="0"/>
      <w:bCs w:val="0"/>
      <w:i w:val="0"/>
      <w:iCs w:val="0"/>
      <w:color w:val="242021"/>
      <w:sz w:val="20"/>
      <w:szCs w:val="20"/>
    </w:rPr>
  </w:style>
  <w:style w:type="character" w:customStyle="1" w:styleId="apple-converted-space">
    <w:name w:val="apple-converted-space"/>
    <w:rsid w:val="00A65FCC"/>
  </w:style>
  <w:style w:type="character" w:customStyle="1" w:styleId="normaltextrun">
    <w:name w:val="normaltextrun"/>
    <w:rsid w:val="00A65FCC"/>
  </w:style>
  <w:style w:type="character" w:customStyle="1" w:styleId="spellingerror">
    <w:name w:val="spellingerror"/>
    <w:rsid w:val="00A65FCC"/>
  </w:style>
  <w:style w:type="paragraph" w:styleId="Kehatekst">
    <w:name w:val="Body Text"/>
    <w:basedOn w:val="Normaallaad"/>
    <w:link w:val="KehatekstMrk"/>
    <w:uiPriority w:val="99"/>
    <w:rsid w:val="0003110D"/>
    <w:pPr>
      <w:spacing w:after="0" w:line="360" w:lineRule="auto"/>
      <w:jc w:val="both"/>
    </w:pPr>
    <w:rPr>
      <w:rFonts w:eastAsiaTheme="minorEastAsia" w:cs="Times New Roman"/>
      <w:iCs/>
      <w:kern w:val="0"/>
      <w:szCs w:val="20"/>
      <w:lang w:val="en-AU"/>
      <w14:ligatures w14:val="none"/>
    </w:rPr>
  </w:style>
  <w:style w:type="character" w:customStyle="1" w:styleId="KehatekstMrk">
    <w:name w:val="Kehatekst Märk"/>
    <w:basedOn w:val="Liguvaikefont"/>
    <w:link w:val="Kehatekst"/>
    <w:uiPriority w:val="99"/>
    <w:rsid w:val="0003110D"/>
    <w:rPr>
      <w:rFonts w:ascii="Times New Roman" w:eastAsiaTheme="minorEastAsia" w:hAnsi="Times New Roman" w:cs="Times New Roman"/>
      <w:iCs/>
      <w:kern w:val="0"/>
      <w:sz w:val="24"/>
      <w:szCs w:val="20"/>
      <w:lang w:val="en-AU"/>
      <w14:ligatures w14:val="none"/>
    </w:rPr>
  </w:style>
  <w:style w:type="paragraph" w:styleId="Normaallaadveeb">
    <w:name w:val="Normal (Web)"/>
    <w:basedOn w:val="Normaallaad"/>
    <w:uiPriority w:val="99"/>
    <w:unhideWhenUsed/>
    <w:rsid w:val="00830183"/>
    <w:pPr>
      <w:spacing w:before="100" w:beforeAutospacing="1" w:after="100" w:afterAutospacing="1" w:line="240" w:lineRule="auto"/>
    </w:pPr>
    <w:rPr>
      <w:rFonts w:eastAsia="Times New Roman" w:cs="Times New Roman"/>
      <w:kern w:val="0"/>
      <w:szCs w:val="24"/>
      <w:lang w:eastAsia="et-EE"/>
      <w14:ligatures w14:val="none"/>
    </w:rPr>
  </w:style>
  <w:style w:type="character" w:styleId="Rhutus">
    <w:name w:val="Emphasis"/>
    <w:basedOn w:val="Liguvaikefont"/>
    <w:uiPriority w:val="20"/>
    <w:qFormat/>
    <w:rsid w:val="00FF4CED"/>
    <w:rPr>
      <w:i/>
      <w:iCs/>
    </w:rPr>
  </w:style>
  <w:style w:type="character" w:styleId="Tugev">
    <w:name w:val="Strong"/>
    <w:basedOn w:val="Liguvaikefont"/>
    <w:uiPriority w:val="22"/>
    <w:qFormat/>
    <w:rsid w:val="001F6220"/>
    <w:rPr>
      <w:b/>
      <w:bCs/>
    </w:rPr>
  </w:style>
  <w:style w:type="table" w:customStyle="1" w:styleId="Kontuurtabel1">
    <w:name w:val="Kontuurtabel1"/>
    <w:basedOn w:val="Normaaltabel"/>
    <w:next w:val="Kontuurtabel"/>
    <w:uiPriority w:val="39"/>
    <w:rsid w:val="008D0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6F2E65"/>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6F2E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2703">
      <w:bodyDiv w:val="1"/>
      <w:marLeft w:val="0"/>
      <w:marRight w:val="0"/>
      <w:marTop w:val="0"/>
      <w:marBottom w:val="0"/>
      <w:divBdr>
        <w:top w:val="none" w:sz="0" w:space="0" w:color="auto"/>
        <w:left w:val="none" w:sz="0" w:space="0" w:color="auto"/>
        <w:bottom w:val="none" w:sz="0" w:space="0" w:color="auto"/>
        <w:right w:val="none" w:sz="0" w:space="0" w:color="auto"/>
      </w:divBdr>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411469">
      <w:bodyDiv w:val="1"/>
      <w:marLeft w:val="0"/>
      <w:marRight w:val="0"/>
      <w:marTop w:val="0"/>
      <w:marBottom w:val="0"/>
      <w:divBdr>
        <w:top w:val="none" w:sz="0" w:space="0" w:color="auto"/>
        <w:left w:val="none" w:sz="0" w:space="0" w:color="auto"/>
        <w:bottom w:val="none" w:sz="0" w:space="0" w:color="auto"/>
        <w:right w:val="none" w:sz="0" w:space="0" w:color="auto"/>
      </w:divBdr>
      <w:divsChild>
        <w:div w:id="540751283">
          <w:marLeft w:val="0"/>
          <w:marRight w:val="0"/>
          <w:marTop w:val="0"/>
          <w:marBottom w:val="0"/>
          <w:divBdr>
            <w:top w:val="none" w:sz="0" w:space="0" w:color="auto"/>
            <w:left w:val="none" w:sz="0" w:space="0" w:color="auto"/>
            <w:bottom w:val="none" w:sz="0" w:space="0" w:color="auto"/>
            <w:right w:val="none" w:sz="0" w:space="0" w:color="auto"/>
          </w:divBdr>
        </w:div>
      </w:divsChild>
    </w:div>
    <w:div w:id="637299788">
      <w:bodyDiv w:val="1"/>
      <w:marLeft w:val="0"/>
      <w:marRight w:val="0"/>
      <w:marTop w:val="0"/>
      <w:marBottom w:val="0"/>
      <w:divBdr>
        <w:top w:val="none" w:sz="0" w:space="0" w:color="auto"/>
        <w:left w:val="none" w:sz="0" w:space="0" w:color="auto"/>
        <w:bottom w:val="none" w:sz="0" w:space="0" w:color="auto"/>
        <w:right w:val="none" w:sz="0" w:space="0" w:color="auto"/>
      </w:divBdr>
    </w:div>
    <w:div w:id="670527814">
      <w:bodyDiv w:val="1"/>
      <w:marLeft w:val="0"/>
      <w:marRight w:val="0"/>
      <w:marTop w:val="0"/>
      <w:marBottom w:val="0"/>
      <w:divBdr>
        <w:top w:val="none" w:sz="0" w:space="0" w:color="auto"/>
        <w:left w:val="none" w:sz="0" w:space="0" w:color="auto"/>
        <w:bottom w:val="none" w:sz="0" w:space="0" w:color="auto"/>
        <w:right w:val="none" w:sz="0" w:space="0" w:color="auto"/>
      </w:divBdr>
      <w:divsChild>
        <w:div w:id="481503673">
          <w:marLeft w:val="0"/>
          <w:marRight w:val="0"/>
          <w:marTop w:val="0"/>
          <w:marBottom w:val="0"/>
          <w:divBdr>
            <w:top w:val="none" w:sz="0" w:space="0" w:color="auto"/>
            <w:left w:val="none" w:sz="0" w:space="0" w:color="auto"/>
            <w:bottom w:val="none" w:sz="0" w:space="0" w:color="auto"/>
            <w:right w:val="none" w:sz="0" w:space="0" w:color="auto"/>
          </w:divBdr>
        </w:div>
      </w:divsChild>
    </w:div>
    <w:div w:id="678119103">
      <w:bodyDiv w:val="1"/>
      <w:marLeft w:val="0"/>
      <w:marRight w:val="0"/>
      <w:marTop w:val="0"/>
      <w:marBottom w:val="0"/>
      <w:divBdr>
        <w:top w:val="none" w:sz="0" w:space="0" w:color="auto"/>
        <w:left w:val="none" w:sz="0" w:space="0" w:color="auto"/>
        <w:bottom w:val="none" w:sz="0" w:space="0" w:color="auto"/>
        <w:right w:val="none" w:sz="0" w:space="0" w:color="auto"/>
      </w:divBdr>
      <w:divsChild>
        <w:div w:id="2120097265">
          <w:marLeft w:val="0"/>
          <w:marRight w:val="0"/>
          <w:marTop w:val="0"/>
          <w:marBottom w:val="0"/>
          <w:divBdr>
            <w:top w:val="none" w:sz="0" w:space="0" w:color="auto"/>
            <w:left w:val="none" w:sz="0" w:space="0" w:color="auto"/>
            <w:bottom w:val="none" w:sz="0" w:space="0" w:color="auto"/>
            <w:right w:val="none" w:sz="0" w:space="0" w:color="auto"/>
          </w:divBdr>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123923">
      <w:bodyDiv w:val="1"/>
      <w:marLeft w:val="0"/>
      <w:marRight w:val="0"/>
      <w:marTop w:val="0"/>
      <w:marBottom w:val="0"/>
      <w:divBdr>
        <w:top w:val="none" w:sz="0" w:space="0" w:color="auto"/>
        <w:left w:val="none" w:sz="0" w:space="0" w:color="auto"/>
        <w:bottom w:val="none" w:sz="0" w:space="0" w:color="auto"/>
        <w:right w:val="none" w:sz="0" w:space="0" w:color="auto"/>
      </w:divBdr>
      <w:divsChild>
        <w:div w:id="556622650">
          <w:marLeft w:val="0"/>
          <w:marRight w:val="0"/>
          <w:marTop w:val="0"/>
          <w:marBottom w:val="0"/>
          <w:divBdr>
            <w:top w:val="none" w:sz="0" w:space="0" w:color="auto"/>
            <w:left w:val="none" w:sz="0" w:space="0" w:color="auto"/>
            <w:bottom w:val="none" w:sz="0" w:space="0" w:color="auto"/>
            <w:right w:val="none" w:sz="0" w:space="0" w:color="auto"/>
          </w:divBdr>
        </w:div>
      </w:divsChild>
    </w:div>
    <w:div w:id="1021009662">
      <w:bodyDiv w:val="1"/>
      <w:marLeft w:val="0"/>
      <w:marRight w:val="0"/>
      <w:marTop w:val="0"/>
      <w:marBottom w:val="0"/>
      <w:divBdr>
        <w:top w:val="none" w:sz="0" w:space="0" w:color="auto"/>
        <w:left w:val="none" w:sz="0" w:space="0" w:color="auto"/>
        <w:bottom w:val="none" w:sz="0" w:space="0" w:color="auto"/>
        <w:right w:val="none" w:sz="0" w:space="0" w:color="auto"/>
      </w:divBdr>
    </w:div>
    <w:div w:id="1055474438">
      <w:bodyDiv w:val="1"/>
      <w:marLeft w:val="0"/>
      <w:marRight w:val="0"/>
      <w:marTop w:val="0"/>
      <w:marBottom w:val="0"/>
      <w:divBdr>
        <w:top w:val="none" w:sz="0" w:space="0" w:color="auto"/>
        <w:left w:val="none" w:sz="0" w:space="0" w:color="auto"/>
        <w:bottom w:val="none" w:sz="0" w:space="0" w:color="auto"/>
        <w:right w:val="none" w:sz="0" w:space="0" w:color="auto"/>
      </w:divBdr>
      <w:divsChild>
        <w:div w:id="688800597">
          <w:marLeft w:val="0"/>
          <w:marRight w:val="0"/>
          <w:marTop w:val="0"/>
          <w:marBottom w:val="0"/>
          <w:divBdr>
            <w:top w:val="none" w:sz="0" w:space="0" w:color="auto"/>
            <w:left w:val="none" w:sz="0" w:space="0" w:color="auto"/>
            <w:bottom w:val="none" w:sz="0" w:space="0" w:color="auto"/>
            <w:right w:val="none" w:sz="0" w:space="0" w:color="auto"/>
          </w:divBdr>
          <w:divsChild>
            <w:div w:id="985085143">
              <w:marLeft w:val="0"/>
              <w:marRight w:val="0"/>
              <w:marTop w:val="0"/>
              <w:marBottom w:val="0"/>
              <w:divBdr>
                <w:top w:val="none" w:sz="0" w:space="0" w:color="auto"/>
                <w:left w:val="none" w:sz="0" w:space="0" w:color="auto"/>
                <w:bottom w:val="none" w:sz="0" w:space="0" w:color="auto"/>
                <w:right w:val="none" w:sz="0" w:space="0" w:color="auto"/>
              </w:divBdr>
              <w:divsChild>
                <w:div w:id="604923202">
                  <w:marLeft w:val="0"/>
                  <w:marRight w:val="0"/>
                  <w:marTop w:val="0"/>
                  <w:marBottom w:val="0"/>
                  <w:divBdr>
                    <w:top w:val="none" w:sz="0" w:space="0" w:color="auto"/>
                    <w:left w:val="none" w:sz="0" w:space="0" w:color="auto"/>
                    <w:bottom w:val="none" w:sz="0" w:space="0" w:color="auto"/>
                    <w:right w:val="none" w:sz="0" w:space="0" w:color="auto"/>
                  </w:divBdr>
                  <w:divsChild>
                    <w:div w:id="997265553">
                      <w:marLeft w:val="0"/>
                      <w:marRight w:val="0"/>
                      <w:marTop w:val="0"/>
                      <w:marBottom w:val="0"/>
                      <w:divBdr>
                        <w:top w:val="none" w:sz="0" w:space="0" w:color="auto"/>
                        <w:left w:val="none" w:sz="0" w:space="0" w:color="auto"/>
                        <w:bottom w:val="none" w:sz="0" w:space="0" w:color="auto"/>
                        <w:right w:val="none" w:sz="0" w:space="0" w:color="auto"/>
                      </w:divBdr>
                      <w:divsChild>
                        <w:div w:id="1909458999">
                          <w:marLeft w:val="0"/>
                          <w:marRight w:val="0"/>
                          <w:marTop w:val="0"/>
                          <w:marBottom w:val="0"/>
                          <w:divBdr>
                            <w:top w:val="none" w:sz="0" w:space="0" w:color="auto"/>
                            <w:left w:val="none" w:sz="0" w:space="0" w:color="auto"/>
                            <w:bottom w:val="none" w:sz="0" w:space="0" w:color="auto"/>
                            <w:right w:val="none" w:sz="0" w:space="0" w:color="auto"/>
                          </w:divBdr>
                          <w:divsChild>
                            <w:div w:id="608467669">
                              <w:marLeft w:val="0"/>
                              <w:marRight w:val="0"/>
                              <w:marTop w:val="0"/>
                              <w:marBottom w:val="0"/>
                              <w:divBdr>
                                <w:top w:val="none" w:sz="0" w:space="0" w:color="auto"/>
                                <w:left w:val="none" w:sz="0" w:space="0" w:color="auto"/>
                                <w:bottom w:val="none" w:sz="0" w:space="0" w:color="auto"/>
                                <w:right w:val="none" w:sz="0" w:space="0" w:color="auto"/>
                              </w:divBdr>
                              <w:divsChild>
                                <w:div w:id="417487916">
                                  <w:marLeft w:val="0"/>
                                  <w:marRight w:val="0"/>
                                  <w:marTop w:val="0"/>
                                  <w:marBottom w:val="0"/>
                                  <w:divBdr>
                                    <w:top w:val="none" w:sz="0" w:space="0" w:color="auto"/>
                                    <w:left w:val="none" w:sz="0" w:space="0" w:color="auto"/>
                                    <w:bottom w:val="none" w:sz="0" w:space="0" w:color="auto"/>
                                    <w:right w:val="none" w:sz="0" w:space="0" w:color="auto"/>
                                  </w:divBdr>
                                  <w:divsChild>
                                    <w:div w:id="1436287544">
                                      <w:marLeft w:val="0"/>
                                      <w:marRight w:val="0"/>
                                      <w:marTop w:val="0"/>
                                      <w:marBottom w:val="0"/>
                                      <w:divBdr>
                                        <w:top w:val="none" w:sz="0" w:space="0" w:color="auto"/>
                                        <w:left w:val="none" w:sz="0" w:space="0" w:color="auto"/>
                                        <w:bottom w:val="none" w:sz="0" w:space="0" w:color="auto"/>
                                        <w:right w:val="none" w:sz="0" w:space="0" w:color="auto"/>
                                      </w:divBdr>
                                      <w:divsChild>
                                        <w:div w:id="267585105">
                                          <w:marLeft w:val="0"/>
                                          <w:marRight w:val="0"/>
                                          <w:marTop w:val="0"/>
                                          <w:marBottom w:val="0"/>
                                          <w:divBdr>
                                            <w:top w:val="none" w:sz="0" w:space="0" w:color="auto"/>
                                            <w:left w:val="none" w:sz="0" w:space="0" w:color="auto"/>
                                            <w:bottom w:val="none" w:sz="0" w:space="0" w:color="auto"/>
                                            <w:right w:val="none" w:sz="0" w:space="0" w:color="auto"/>
                                          </w:divBdr>
                                          <w:divsChild>
                                            <w:div w:id="8405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941916">
              <w:marLeft w:val="0"/>
              <w:marRight w:val="0"/>
              <w:marTop w:val="0"/>
              <w:marBottom w:val="0"/>
              <w:divBdr>
                <w:top w:val="none" w:sz="0" w:space="0" w:color="auto"/>
                <w:left w:val="none" w:sz="0" w:space="0" w:color="auto"/>
                <w:bottom w:val="none" w:sz="0" w:space="0" w:color="auto"/>
                <w:right w:val="none" w:sz="0" w:space="0" w:color="auto"/>
              </w:divBdr>
              <w:divsChild>
                <w:div w:id="327290735">
                  <w:marLeft w:val="0"/>
                  <w:marRight w:val="0"/>
                  <w:marTop w:val="0"/>
                  <w:marBottom w:val="0"/>
                  <w:divBdr>
                    <w:top w:val="none" w:sz="0" w:space="0" w:color="auto"/>
                    <w:left w:val="none" w:sz="0" w:space="0" w:color="auto"/>
                    <w:bottom w:val="none" w:sz="0" w:space="0" w:color="auto"/>
                    <w:right w:val="none" w:sz="0" w:space="0" w:color="auto"/>
                  </w:divBdr>
                  <w:divsChild>
                    <w:div w:id="862599092">
                      <w:marLeft w:val="0"/>
                      <w:marRight w:val="0"/>
                      <w:marTop w:val="0"/>
                      <w:marBottom w:val="0"/>
                      <w:divBdr>
                        <w:top w:val="none" w:sz="0" w:space="0" w:color="auto"/>
                        <w:left w:val="none" w:sz="0" w:space="0" w:color="auto"/>
                        <w:bottom w:val="none" w:sz="0" w:space="0" w:color="auto"/>
                        <w:right w:val="none" w:sz="0" w:space="0" w:color="auto"/>
                      </w:divBdr>
                      <w:divsChild>
                        <w:div w:id="522862971">
                          <w:marLeft w:val="0"/>
                          <w:marRight w:val="0"/>
                          <w:marTop w:val="0"/>
                          <w:marBottom w:val="0"/>
                          <w:divBdr>
                            <w:top w:val="none" w:sz="0" w:space="0" w:color="auto"/>
                            <w:left w:val="none" w:sz="0" w:space="0" w:color="auto"/>
                            <w:bottom w:val="none" w:sz="0" w:space="0" w:color="auto"/>
                            <w:right w:val="none" w:sz="0" w:space="0" w:color="auto"/>
                          </w:divBdr>
                          <w:divsChild>
                            <w:div w:id="1611664012">
                              <w:marLeft w:val="0"/>
                              <w:marRight w:val="0"/>
                              <w:marTop w:val="0"/>
                              <w:marBottom w:val="0"/>
                              <w:divBdr>
                                <w:top w:val="none" w:sz="0" w:space="0" w:color="auto"/>
                                <w:left w:val="none" w:sz="0" w:space="0" w:color="auto"/>
                                <w:bottom w:val="none" w:sz="0" w:space="0" w:color="auto"/>
                                <w:right w:val="none" w:sz="0" w:space="0" w:color="auto"/>
                              </w:divBdr>
                              <w:divsChild>
                                <w:div w:id="9646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654716">
      <w:bodyDiv w:val="1"/>
      <w:marLeft w:val="0"/>
      <w:marRight w:val="0"/>
      <w:marTop w:val="0"/>
      <w:marBottom w:val="0"/>
      <w:divBdr>
        <w:top w:val="none" w:sz="0" w:space="0" w:color="auto"/>
        <w:left w:val="none" w:sz="0" w:space="0" w:color="auto"/>
        <w:bottom w:val="none" w:sz="0" w:space="0" w:color="auto"/>
        <w:right w:val="none" w:sz="0" w:space="0" w:color="auto"/>
      </w:divBdr>
      <w:divsChild>
        <w:div w:id="1312366202">
          <w:marLeft w:val="0"/>
          <w:marRight w:val="0"/>
          <w:marTop w:val="0"/>
          <w:marBottom w:val="0"/>
          <w:divBdr>
            <w:top w:val="none" w:sz="0" w:space="0" w:color="auto"/>
            <w:left w:val="none" w:sz="0" w:space="0" w:color="auto"/>
            <w:bottom w:val="none" w:sz="0" w:space="0" w:color="auto"/>
            <w:right w:val="none" w:sz="0" w:space="0" w:color="auto"/>
          </w:divBdr>
        </w:div>
      </w:divsChild>
    </w:div>
    <w:div w:id="1117873828">
      <w:bodyDiv w:val="1"/>
      <w:marLeft w:val="0"/>
      <w:marRight w:val="0"/>
      <w:marTop w:val="0"/>
      <w:marBottom w:val="0"/>
      <w:divBdr>
        <w:top w:val="none" w:sz="0" w:space="0" w:color="auto"/>
        <w:left w:val="none" w:sz="0" w:space="0" w:color="auto"/>
        <w:bottom w:val="none" w:sz="0" w:space="0" w:color="auto"/>
        <w:right w:val="none" w:sz="0" w:space="0" w:color="auto"/>
      </w:divBdr>
      <w:divsChild>
        <w:div w:id="1715084712">
          <w:marLeft w:val="0"/>
          <w:marRight w:val="0"/>
          <w:marTop w:val="0"/>
          <w:marBottom w:val="0"/>
          <w:divBdr>
            <w:top w:val="none" w:sz="0" w:space="0" w:color="auto"/>
            <w:left w:val="none" w:sz="0" w:space="0" w:color="auto"/>
            <w:bottom w:val="none" w:sz="0" w:space="0" w:color="auto"/>
            <w:right w:val="none" w:sz="0" w:space="0" w:color="auto"/>
          </w:divBdr>
        </w:div>
      </w:divsChild>
    </w:div>
    <w:div w:id="1228226064">
      <w:bodyDiv w:val="1"/>
      <w:marLeft w:val="0"/>
      <w:marRight w:val="0"/>
      <w:marTop w:val="0"/>
      <w:marBottom w:val="0"/>
      <w:divBdr>
        <w:top w:val="none" w:sz="0" w:space="0" w:color="auto"/>
        <w:left w:val="none" w:sz="0" w:space="0" w:color="auto"/>
        <w:bottom w:val="none" w:sz="0" w:space="0" w:color="auto"/>
        <w:right w:val="none" w:sz="0" w:space="0" w:color="auto"/>
      </w:divBdr>
      <w:divsChild>
        <w:div w:id="1793402801">
          <w:marLeft w:val="0"/>
          <w:marRight w:val="0"/>
          <w:marTop w:val="0"/>
          <w:marBottom w:val="0"/>
          <w:divBdr>
            <w:top w:val="none" w:sz="0" w:space="0" w:color="auto"/>
            <w:left w:val="none" w:sz="0" w:space="0" w:color="auto"/>
            <w:bottom w:val="none" w:sz="0" w:space="0" w:color="auto"/>
            <w:right w:val="none" w:sz="0" w:space="0" w:color="auto"/>
          </w:divBdr>
        </w:div>
      </w:divsChild>
    </w:div>
    <w:div w:id="1259799443">
      <w:bodyDiv w:val="1"/>
      <w:marLeft w:val="0"/>
      <w:marRight w:val="0"/>
      <w:marTop w:val="0"/>
      <w:marBottom w:val="0"/>
      <w:divBdr>
        <w:top w:val="none" w:sz="0" w:space="0" w:color="auto"/>
        <w:left w:val="none" w:sz="0" w:space="0" w:color="auto"/>
        <w:bottom w:val="none" w:sz="0" w:space="0" w:color="auto"/>
        <w:right w:val="none" w:sz="0" w:space="0" w:color="auto"/>
      </w:divBdr>
      <w:divsChild>
        <w:div w:id="735397748">
          <w:marLeft w:val="0"/>
          <w:marRight w:val="0"/>
          <w:marTop w:val="0"/>
          <w:marBottom w:val="0"/>
          <w:divBdr>
            <w:top w:val="none" w:sz="0" w:space="0" w:color="auto"/>
            <w:left w:val="none" w:sz="0" w:space="0" w:color="auto"/>
            <w:bottom w:val="none" w:sz="0" w:space="0" w:color="auto"/>
            <w:right w:val="none" w:sz="0" w:space="0" w:color="auto"/>
          </w:divBdr>
        </w:div>
      </w:divsChild>
    </w:div>
    <w:div w:id="1496992386">
      <w:bodyDiv w:val="1"/>
      <w:marLeft w:val="0"/>
      <w:marRight w:val="0"/>
      <w:marTop w:val="0"/>
      <w:marBottom w:val="0"/>
      <w:divBdr>
        <w:top w:val="none" w:sz="0" w:space="0" w:color="auto"/>
        <w:left w:val="none" w:sz="0" w:space="0" w:color="auto"/>
        <w:bottom w:val="none" w:sz="0" w:space="0" w:color="auto"/>
        <w:right w:val="none" w:sz="0" w:space="0" w:color="auto"/>
      </w:divBdr>
    </w:div>
    <w:div w:id="1509560363">
      <w:bodyDiv w:val="1"/>
      <w:marLeft w:val="0"/>
      <w:marRight w:val="0"/>
      <w:marTop w:val="0"/>
      <w:marBottom w:val="0"/>
      <w:divBdr>
        <w:top w:val="none" w:sz="0" w:space="0" w:color="auto"/>
        <w:left w:val="none" w:sz="0" w:space="0" w:color="auto"/>
        <w:bottom w:val="none" w:sz="0" w:space="0" w:color="auto"/>
        <w:right w:val="none" w:sz="0" w:space="0" w:color="auto"/>
      </w:divBdr>
      <w:divsChild>
        <w:div w:id="1862279629">
          <w:marLeft w:val="0"/>
          <w:marRight w:val="0"/>
          <w:marTop w:val="0"/>
          <w:marBottom w:val="0"/>
          <w:divBdr>
            <w:top w:val="none" w:sz="0" w:space="0" w:color="auto"/>
            <w:left w:val="none" w:sz="0" w:space="0" w:color="auto"/>
            <w:bottom w:val="none" w:sz="0" w:space="0" w:color="auto"/>
            <w:right w:val="none" w:sz="0" w:space="0" w:color="auto"/>
          </w:divBdr>
        </w:div>
      </w:divsChild>
    </w:div>
    <w:div w:id="1551114241">
      <w:bodyDiv w:val="1"/>
      <w:marLeft w:val="0"/>
      <w:marRight w:val="0"/>
      <w:marTop w:val="0"/>
      <w:marBottom w:val="0"/>
      <w:divBdr>
        <w:top w:val="none" w:sz="0" w:space="0" w:color="auto"/>
        <w:left w:val="none" w:sz="0" w:space="0" w:color="auto"/>
        <w:bottom w:val="none" w:sz="0" w:space="0" w:color="auto"/>
        <w:right w:val="none" w:sz="0" w:space="0" w:color="auto"/>
      </w:divBdr>
    </w:div>
    <w:div w:id="1585070928">
      <w:bodyDiv w:val="1"/>
      <w:marLeft w:val="0"/>
      <w:marRight w:val="0"/>
      <w:marTop w:val="0"/>
      <w:marBottom w:val="0"/>
      <w:divBdr>
        <w:top w:val="none" w:sz="0" w:space="0" w:color="auto"/>
        <w:left w:val="none" w:sz="0" w:space="0" w:color="auto"/>
        <w:bottom w:val="none" w:sz="0" w:space="0" w:color="auto"/>
        <w:right w:val="none" w:sz="0" w:space="0" w:color="auto"/>
      </w:divBdr>
      <w:divsChild>
        <w:div w:id="1001548456">
          <w:marLeft w:val="0"/>
          <w:marRight w:val="0"/>
          <w:marTop w:val="0"/>
          <w:marBottom w:val="0"/>
          <w:divBdr>
            <w:top w:val="none" w:sz="0" w:space="0" w:color="auto"/>
            <w:left w:val="none" w:sz="0" w:space="0" w:color="auto"/>
            <w:bottom w:val="none" w:sz="0" w:space="0" w:color="auto"/>
            <w:right w:val="none" w:sz="0" w:space="0" w:color="auto"/>
          </w:divBdr>
        </w:div>
      </w:divsChild>
    </w:div>
    <w:div w:id="1613048032">
      <w:bodyDiv w:val="1"/>
      <w:marLeft w:val="0"/>
      <w:marRight w:val="0"/>
      <w:marTop w:val="0"/>
      <w:marBottom w:val="0"/>
      <w:divBdr>
        <w:top w:val="none" w:sz="0" w:space="0" w:color="auto"/>
        <w:left w:val="none" w:sz="0" w:space="0" w:color="auto"/>
        <w:bottom w:val="none" w:sz="0" w:space="0" w:color="auto"/>
        <w:right w:val="none" w:sz="0" w:space="0" w:color="auto"/>
      </w:divBdr>
      <w:divsChild>
        <w:div w:id="1595672122">
          <w:marLeft w:val="0"/>
          <w:marRight w:val="0"/>
          <w:marTop w:val="0"/>
          <w:marBottom w:val="0"/>
          <w:divBdr>
            <w:top w:val="none" w:sz="0" w:space="0" w:color="auto"/>
            <w:left w:val="none" w:sz="0" w:space="0" w:color="auto"/>
            <w:bottom w:val="none" w:sz="0" w:space="0" w:color="auto"/>
            <w:right w:val="none" w:sz="0" w:space="0" w:color="auto"/>
          </w:divBdr>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479872">
      <w:bodyDiv w:val="1"/>
      <w:marLeft w:val="0"/>
      <w:marRight w:val="0"/>
      <w:marTop w:val="0"/>
      <w:marBottom w:val="0"/>
      <w:divBdr>
        <w:top w:val="none" w:sz="0" w:space="0" w:color="auto"/>
        <w:left w:val="none" w:sz="0" w:space="0" w:color="auto"/>
        <w:bottom w:val="none" w:sz="0" w:space="0" w:color="auto"/>
        <w:right w:val="none" w:sz="0" w:space="0" w:color="auto"/>
      </w:divBdr>
      <w:divsChild>
        <w:div w:id="1067536305">
          <w:marLeft w:val="0"/>
          <w:marRight w:val="0"/>
          <w:marTop w:val="0"/>
          <w:marBottom w:val="0"/>
          <w:divBdr>
            <w:top w:val="none" w:sz="0" w:space="0" w:color="auto"/>
            <w:left w:val="none" w:sz="0" w:space="0" w:color="auto"/>
            <w:bottom w:val="none" w:sz="0" w:space="0" w:color="auto"/>
            <w:right w:val="none" w:sz="0" w:space="0" w:color="auto"/>
          </w:divBdr>
        </w:div>
      </w:divsChild>
    </w:div>
    <w:div w:id="1785222008">
      <w:bodyDiv w:val="1"/>
      <w:marLeft w:val="0"/>
      <w:marRight w:val="0"/>
      <w:marTop w:val="0"/>
      <w:marBottom w:val="0"/>
      <w:divBdr>
        <w:top w:val="none" w:sz="0" w:space="0" w:color="auto"/>
        <w:left w:val="none" w:sz="0" w:space="0" w:color="auto"/>
        <w:bottom w:val="none" w:sz="0" w:space="0" w:color="auto"/>
        <w:right w:val="none" w:sz="0" w:space="0" w:color="auto"/>
      </w:divBdr>
    </w:div>
    <w:div w:id="1849171123">
      <w:bodyDiv w:val="1"/>
      <w:marLeft w:val="0"/>
      <w:marRight w:val="0"/>
      <w:marTop w:val="0"/>
      <w:marBottom w:val="0"/>
      <w:divBdr>
        <w:top w:val="none" w:sz="0" w:space="0" w:color="auto"/>
        <w:left w:val="none" w:sz="0" w:space="0" w:color="auto"/>
        <w:bottom w:val="none" w:sz="0" w:space="0" w:color="auto"/>
        <w:right w:val="none" w:sz="0" w:space="0" w:color="auto"/>
      </w:divBdr>
      <w:divsChild>
        <w:div w:id="1423835379">
          <w:marLeft w:val="0"/>
          <w:marRight w:val="0"/>
          <w:marTop w:val="0"/>
          <w:marBottom w:val="0"/>
          <w:divBdr>
            <w:top w:val="none" w:sz="0" w:space="0" w:color="auto"/>
            <w:left w:val="none" w:sz="0" w:space="0" w:color="auto"/>
            <w:bottom w:val="none" w:sz="0" w:space="0" w:color="auto"/>
            <w:right w:val="none" w:sz="0" w:space="0" w:color="auto"/>
          </w:divBdr>
        </w:div>
      </w:divsChild>
    </w:div>
    <w:div w:id="1934625717">
      <w:bodyDiv w:val="1"/>
      <w:marLeft w:val="0"/>
      <w:marRight w:val="0"/>
      <w:marTop w:val="0"/>
      <w:marBottom w:val="0"/>
      <w:divBdr>
        <w:top w:val="none" w:sz="0" w:space="0" w:color="auto"/>
        <w:left w:val="none" w:sz="0" w:space="0" w:color="auto"/>
        <w:bottom w:val="none" w:sz="0" w:space="0" w:color="auto"/>
        <w:right w:val="none" w:sz="0" w:space="0" w:color="auto"/>
      </w:divBdr>
      <w:divsChild>
        <w:div w:id="646517421">
          <w:marLeft w:val="0"/>
          <w:marRight w:val="0"/>
          <w:marTop w:val="0"/>
          <w:marBottom w:val="0"/>
          <w:divBdr>
            <w:top w:val="none" w:sz="0" w:space="0" w:color="auto"/>
            <w:left w:val="none" w:sz="0" w:space="0" w:color="auto"/>
            <w:bottom w:val="none" w:sz="0" w:space="0" w:color="auto"/>
            <w:right w:val="none" w:sz="0" w:space="0" w:color="auto"/>
          </w:divBdr>
        </w:div>
      </w:divsChild>
    </w:div>
    <w:div w:id="1940675957">
      <w:bodyDiv w:val="1"/>
      <w:marLeft w:val="0"/>
      <w:marRight w:val="0"/>
      <w:marTop w:val="0"/>
      <w:marBottom w:val="0"/>
      <w:divBdr>
        <w:top w:val="none" w:sz="0" w:space="0" w:color="auto"/>
        <w:left w:val="none" w:sz="0" w:space="0" w:color="auto"/>
        <w:bottom w:val="none" w:sz="0" w:space="0" w:color="auto"/>
        <w:right w:val="none" w:sz="0" w:space="0" w:color="auto"/>
      </w:divBdr>
      <w:divsChild>
        <w:div w:id="520439085">
          <w:marLeft w:val="0"/>
          <w:marRight w:val="0"/>
          <w:marTop w:val="0"/>
          <w:marBottom w:val="0"/>
          <w:divBdr>
            <w:top w:val="none" w:sz="0" w:space="0" w:color="auto"/>
            <w:left w:val="none" w:sz="0" w:space="0" w:color="auto"/>
            <w:bottom w:val="none" w:sz="0" w:space="0" w:color="auto"/>
            <w:right w:val="none" w:sz="0" w:space="0" w:color="auto"/>
          </w:divBdr>
        </w:div>
      </w:divsChild>
    </w:div>
    <w:div w:id="2033141298">
      <w:bodyDiv w:val="1"/>
      <w:marLeft w:val="0"/>
      <w:marRight w:val="0"/>
      <w:marTop w:val="0"/>
      <w:marBottom w:val="0"/>
      <w:divBdr>
        <w:top w:val="none" w:sz="0" w:space="0" w:color="auto"/>
        <w:left w:val="none" w:sz="0" w:space="0" w:color="auto"/>
        <w:bottom w:val="none" w:sz="0" w:space="0" w:color="auto"/>
        <w:right w:val="none" w:sz="0" w:space="0" w:color="auto"/>
      </w:divBdr>
      <w:divsChild>
        <w:div w:id="1087730609">
          <w:marLeft w:val="0"/>
          <w:marRight w:val="0"/>
          <w:marTop w:val="0"/>
          <w:marBottom w:val="0"/>
          <w:divBdr>
            <w:top w:val="none" w:sz="0" w:space="0" w:color="auto"/>
            <w:left w:val="none" w:sz="0" w:space="0" w:color="auto"/>
            <w:bottom w:val="none" w:sz="0" w:space="0" w:color="auto"/>
            <w:right w:val="none" w:sz="0" w:space="0" w:color="auto"/>
          </w:divBdr>
        </w:div>
      </w:divsChild>
    </w:div>
    <w:div w:id="2052261850">
      <w:bodyDiv w:val="1"/>
      <w:marLeft w:val="0"/>
      <w:marRight w:val="0"/>
      <w:marTop w:val="0"/>
      <w:marBottom w:val="0"/>
      <w:divBdr>
        <w:top w:val="none" w:sz="0" w:space="0" w:color="auto"/>
        <w:left w:val="none" w:sz="0" w:space="0" w:color="auto"/>
        <w:bottom w:val="none" w:sz="0" w:space="0" w:color="auto"/>
        <w:right w:val="none" w:sz="0" w:space="0" w:color="auto"/>
      </w:divBdr>
      <w:divsChild>
        <w:div w:id="1444420783">
          <w:marLeft w:val="0"/>
          <w:marRight w:val="0"/>
          <w:marTop w:val="0"/>
          <w:marBottom w:val="0"/>
          <w:divBdr>
            <w:top w:val="none" w:sz="0" w:space="0" w:color="auto"/>
            <w:left w:val="none" w:sz="0" w:space="0" w:color="auto"/>
            <w:bottom w:val="none" w:sz="0" w:space="0" w:color="auto"/>
            <w:right w:val="none" w:sz="0" w:space="0" w:color="auto"/>
          </w:divBdr>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va.ee/sites/default/files/documents/2025-07/Elva%20valla%20leht%20nr%20175%20-%2017.07.2025.pdf" TargetMode="External"/><Relationship Id="rId13" Type="http://schemas.openxmlformats.org/officeDocument/2006/relationships/hyperlink" Target="https://www.elva.ee/sites/default/files/documents/2025-01/Elva%20valla%20leht%20nr%20165%20-%2023.01.2025.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elvalinnaraamatukog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varaamatukogud.e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varaamatukogud.ee/elva-linnaraamatukogu/galerii/" TargetMode="External"/><Relationship Id="rId4" Type="http://schemas.openxmlformats.org/officeDocument/2006/relationships/settings" Target="settings.xml"/><Relationship Id="rId9" Type="http://schemas.openxmlformats.org/officeDocument/2006/relationships/hyperlink" Target="http://www.lugeja.ee" TargetMode="External"/><Relationship Id="rId14"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21E73-6455-4366-BEE3-000162EB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3852</Words>
  <Characters>22347</Characters>
  <Application>Microsoft Office Word</Application>
  <DocSecurity>0</DocSecurity>
  <Lines>186</Lines>
  <Paragraphs>52</Paragraphs>
  <ScaleCrop>false</ScaleCrop>
  <HeadingPairs>
    <vt:vector size="4" baseType="variant">
      <vt:variant>
        <vt:lpstr>Pealkiri</vt:lpstr>
      </vt:variant>
      <vt:variant>
        <vt:i4>1</vt:i4>
      </vt:variant>
      <vt:variant>
        <vt:lpstr>Pealkirjad</vt:lpstr>
      </vt:variant>
      <vt:variant>
        <vt:i4>63</vt:i4>
      </vt:variant>
    </vt:vector>
  </HeadingPairs>
  <TitlesOfParts>
    <vt:vector size="64" baseType="lpstr">
      <vt:lpstr/>
      <vt:lpstr>Aasta lühikokkuvõte</vt:lpstr>
      <vt:lpstr>    Millised olid aruandeaasta tähtsündmused?</vt:lpstr>
      <vt:lpstr>    Millised olid tegevused teema-aastatel? </vt:lpstr>
      <vt:lpstr>    Millised olid uued märkimisväärsed tegevused ja teenused </vt:lpstr>
      <vt:lpstr>    Vaikusekabiin  on töös olnud aasta. Raamatukogu kasutajatel on rohkem võimalusi </vt:lpstr>
      <vt:lpstr>    Kas aruandeaastaks seatud eesmärgid täideti? </vt:lpstr>
      <vt:lpstr>    Aruandeaastaks seatud eesmärgid üldjoontes täideti. Raamatukogu tegevus keskendu</vt:lpstr>
      <vt:lpstr>    Üle-eestilise rahulolu-uuringu rahuloluindeks</vt:lpstr>
      <vt:lpstr>Juhtimine ja personal</vt:lpstr>
      <vt:lpstr>    Juhtimine</vt:lpstr>
      <vt:lpstr>        Muudatused raamatukoguvõrgus</vt:lpstr>
      <vt:lpstr>        Rahvaraamatukogu nõukogu  Nõukogu käis koos  kaks korda.  </vt:lpstr>
      <vt:lpstr>        Rahvaraamatukogu arengukava</vt:lpstr>
      <vt:lpstr>    Eelarve</vt:lpstr>
      <vt:lpstr>        Raamatukogu projektid</vt:lpstr>
      <vt:lpstr>    Personal</vt:lpstr>
      <vt:lpstr>        Olulisemad muudatused personali korralduses</vt:lpstr>
      <vt:lpstr>        Erialahariduse ja kutse omandamine</vt:lpstr>
      <vt:lpstr>        Üks töötaja lõpetas kutsekoolituse.</vt:lpstr>
      <vt:lpstr>        Täienduskoolitused</vt:lpstr>
      <vt:lpstr>Hoone ja ruum. Ligipääsetavus. Innovatsioon</vt:lpstr>
      <vt:lpstr>    Hoone ja ruum</vt:lpstr>
      <vt:lpstr>    Ligipääsetavus</vt:lpstr>
      <vt:lpstr>        Ligipääs raamatukogu ruumidele ja teenustele</vt:lpstr>
      <vt:lpstr>        Koduteenindus</vt:lpstr>
      <vt:lpstr>        Teenused teistele asutustele</vt:lpstr>
      <vt:lpstr>    Innovatsioon</vt:lpstr>
      <vt:lpstr>        Raamatukogu pakutavad/kasutatavad innovaatilised/infotehnoloogilised võimalused</vt:lpstr>
      <vt:lpstr>        Tähtsamad arendustegevused infotehnoloogia vallas </vt:lpstr>
      <vt:lpstr>        Iseteeninduslike teenuste kasutus</vt:lpstr>
      <vt:lpstr>Kogude kujundamine</vt:lpstr>
      <vt:lpstr>    Komplekteerimise põhimõtted</vt:lpstr>
      <vt:lpstr>    Kogude kasutatavus ja seosed lugejate sihtrühmadega</vt:lpstr>
      <vt:lpstr>    Raamatukogu komplekteerimine (trükis, e-raamat, audioraamat): analüüs ja hinnang</vt:lpstr>
      <vt:lpstr>    Perioodika komplekteerimine: analüüs ja hinnang</vt:lpstr>
      <vt:lpstr>    Muude väljaannete komplekteerimine: analüüs ja hinnang</vt:lpstr>
      <vt:lpstr>    Esemete komplekteerimine: analüüs ja hinnang</vt:lpstr>
      <vt:lpstr>    Annetuste osakaal kogude juurdekasvust</vt:lpstr>
      <vt:lpstr>    Inventuurid ja mahakandmised</vt:lpstr>
      <vt:lpstr>Lugejateenindus ja raamatukoguteenused</vt:lpstr>
      <vt:lpstr>    Lugejaküsitlused</vt:lpstr>
      <vt:lpstr>    Üleriigilise rahulolu-uuringu tulemused</vt:lpstr>
      <vt:lpstr>    Raamatukogu kasutamine ja teenused</vt:lpstr>
      <vt:lpstr>        Avalikule teabele ning riigi- ja kohaliku omavalitsuse elektroonilistele teenust</vt:lpstr>
      <vt:lpstr>        Muudatused ja uuendused teeninduskorralduses ning teenustes, sh e-teenustes</vt:lpstr>
      <vt:lpstr>        Lugejad</vt:lpstr>
      <vt:lpstr>        Külastused</vt:lpstr>
      <vt:lpstr>        Laenutused</vt:lpstr>
      <vt:lpstr>        MIRKO teenus</vt:lpstr>
      <vt:lpstr>        Ülevaade RVL teenusest</vt:lpstr>
      <vt:lpstr>        Infopäringud</vt:lpstr>
      <vt:lpstr>        Virtuaalüritused, -koolitused ja -näitused</vt:lpstr>
      <vt:lpstr>        Tasulised teenused</vt:lpstr>
      <vt:lpstr>    Laste- ja noorteteenindus Laste- ja noorteteenindus</vt:lpstr>
      <vt:lpstr>        Laste- ja noortekirjanduse komplekteerimine</vt:lpstr>
      <vt:lpstr>        Laste ja noorte lugemisharjumuste kujundamine, arendamine ja üritused</vt:lpstr>
      <vt:lpstr>    Raamatukogu kui kogukonnakeskus</vt:lpstr>
      <vt:lpstr>        Kasutajakoolitused</vt:lpstr>
      <vt:lpstr>        Koostööpartnerid</vt:lpstr>
      <vt:lpstr>Raamatukogu turundus</vt:lpstr>
      <vt:lpstr>    Turunduskanalid  </vt:lpstr>
      <vt:lpstr>    Väljaannete publitseerimine</vt:lpstr>
      <vt:lpstr>Eesmärgid tulevaks aastaks</vt:lpstr>
    </vt:vector>
  </TitlesOfParts>
  <Company/>
  <LinksUpToDate>false</LinksUpToDate>
  <CharactersWithSpaces>26147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11</cp:revision>
  <cp:lastPrinted>2026-02-13T12:43:00Z</cp:lastPrinted>
  <dcterms:created xsi:type="dcterms:W3CDTF">2026-02-13T12:49:00Z</dcterms:created>
  <dcterms:modified xsi:type="dcterms:W3CDTF">2026-04-01T09:58:00Z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